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A3B0D" w:rsidRPr="00D43A43" w:rsidRDefault="002A3B0D" w:rsidP="002411BA">
      <w:pPr>
        <w:jc w:val="both"/>
        <w:rPr>
          <w:b/>
          <w:i/>
          <w:sz w:val="24"/>
        </w:rPr>
      </w:pPr>
      <w:r w:rsidRPr="00D43A43">
        <w:rPr>
          <w:b/>
          <w:i/>
          <w:sz w:val="24"/>
        </w:rPr>
        <w:t>Dr H W Orridge</w:t>
      </w:r>
      <w:r w:rsidRPr="00D43A43">
        <w:rPr>
          <w:b/>
          <w:i/>
          <w:sz w:val="24"/>
        </w:rPr>
        <w:tab/>
      </w:r>
      <w:r w:rsidRPr="00D43A43">
        <w:rPr>
          <w:b/>
          <w:i/>
          <w:sz w:val="24"/>
        </w:rPr>
        <w:tab/>
      </w:r>
      <w:r w:rsidRPr="00D43A43">
        <w:rPr>
          <w:b/>
          <w:i/>
          <w:sz w:val="24"/>
        </w:rPr>
        <w:tab/>
      </w:r>
      <w:r w:rsidRPr="00D43A43">
        <w:rPr>
          <w:b/>
          <w:i/>
          <w:sz w:val="24"/>
        </w:rPr>
        <w:tab/>
      </w:r>
      <w:r w:rsidRPr="00D43A43">
        <w:rPr>
          <w:b/>
          <w:i/>
          <w:sz w:val="24"/>
        </w:rPr>
        <w:tab/>
      </w:r>
      <w:r>
        <w:rPr>
          <w:b/>
          <w:i/>
          <w:sz w:val="24"/>
        </w:rPr>
        <w:t xml:space="preserve">            </w:t>
      </w:r>
      <w:r w:rsidRPr="00D43A43">
        <w:rPr>
          <w:b/>
          <w:i/>
          <w:sz w:val="24"/>
        </w:rPr>
        <w:t>St John’s Group Practice</w:t>
      </w:r>
    </w:p>
    <w:p w:rsidR="002A3B0D" w:rsidRPr="00D43A43" w:rsidRDefault="002A3B0D" w:rsidP="002A3B0D">
      <w:pPr>
        <w:rPr>
          <w:b/>
          <w:i/>
          <w:sz w:val="24"/>
        </w:rPr>
      </w:pPr>
      <w:smartTag w:uri="urn:schemas-microsoft-com:office:smarttags" w:element="Street">
        <w:smartTag w:uri="urn:schemas-microsoft-com:office:smarttags" w:element="address">
          <w:r w:rsidRPr="00D43A43">
            <w:rPr>
              <w:b/>
              <w:i/>
              <w:sz w:val="24"/>
            </w:rPr>
            <w:t>Dr S J de</w:t>
          </w:r>
          <w:r>
            <w:rPr>
              <w:b/>
              <w:i/>
              <w:sz w:val="24"/>
            </w:rPr>
            <w:t xml:space="preserve"> </w:t>
          </w:r>
          <w:r w:rsidRPr="00D43A43">
            <w:rPr>
              <w:b/>
              <w:i/>
              <w:sz w:val="24"/>
            </w:rPr>
            <w:t>Groot</w:t>
          </w:r>
          <w:r w:rsidRPr="00D43A43">
            <w:rPr>
              <w:b/>
              <w:i/>
              <w:sz w:val="24"/>
            </w:rPr>
            <w:tab/>
          </w:r>
          <w:r w:rsidRPr="00D43A43">
            <w:rPr>
              <w:b/>
              <w:i/>
              <w:sz w:val="24"/>
            </w:rPr>
            <w:tab/>
          </w:r>
          <w:r w:rsidRPr="00D43A43">
            <w:rPr>
              <w:b/>
              <w:i/>
              <w:sz w:val="24"/>
            </w:rPr>
            <w:tab/>
          </w:r>
          <w:r w:rsidRPr="00D43A43">
            <w:rPr>
              <w:b/>
              <w:i/>
              <w:sz w:val="24"/>
            </w:rPr>
            <w:tab/>
          </w:r>
          <w:r w:rsidRPr="00D43A43">
            <w:rPr>
              <w:b/>
              <w:i/>
              <w:sz w:val="24"/>
            </w:rPr>
            <w:tab/>
          </w:r>
          <w:r>
            <w:rPr>
              <w:b/>
              <w:i/>
              <w:sz w:val="24"/>
            </w:rPr>
            <w:t xml:space="preserve">                           </w:t>
          </w:r>
          <w:r w:rsidRPr="00D43A43">
            <w:rPr>
              <w:b/>
              <w:i/>
              <w:sz w:val="24"/>
            </w:rPr>
            <w:t>Greenfield Lane</w:t>
          </w:r>
        </w:smartTag>
      </w:smartTag>
    </w:p>
    <w:p w:rsidR="002A3B0D" w:rsidRPr="00D43A43" w:rsidRDefault="002A3B0D" w:rsidP="002A3B0D">
      <w:pPr>
        <w:rPr>
          <w:b/>
          <w:i/>
          <w:sz w:val="24"/>
        </w:rPr>
      </w:pPr>
      <w:r w:rsidRPr="00D43A43">
        <w:rPr>
          <w:b/>
          <w:i/>
          <w:sz w:val="24"/>
        </w:rPr>
        <w:t>Dr S Kirby</w:t>
      </w:r>
      <w:r w:rsidRPr="00D43A43">
        <w:rPr>
          <w:b/>
          <w:i/>
          <w:sz w:val="24"/>
        </w:rPr>
        <w:tab/>
      </w:r>
      <w:r w:rsidRPr="00D43A43">
        <w:rPr>
          <w:b/>
          <w:i/>
          <w:sz w:val="24"/>
        </w:rPr>
        <w:tab/>
      </w:r>
      <w:r w:rsidRPr="00D43A43">
        <w:rPr>
          <w:b/>
          <w:i/>
          <w:sz w:val="24"/>
        </w:rPr>
        <w:tab/>
      </w:r>
      <w:r w:rsidRPr="00D43A43">
        <w:rPr>
          <w:b/>
          <w:i/>
          <w:sz w:val="24"/>
        </w:rPr>
        <w:tab/>
      </w:r>
      <w:r w:rsidRPr="00D43A43">
        <w:rPr>
          <w:b/>
          <w:i/>
          <w:sz w:val="24"/>
        </w:rPr>
        <w:tab/>
      </w:r>
      <w:r>
        <w:rPr>
          <w:b/>
          <w:i/>
          <w:sz w:val="24"/>
        </w:rPr>
        <w:t xml:space="preserve">                                                        </w:t>
      </w:r>
      <w:r w:rsidRPr="00D43A43">
        <w:rPr>
          <w:b/>
          <w:i/>
          <w:sz w:val="24"/>
        </w:rPr>
        <w:t>Balby</w:t>
      </w:r>
    </w:p>
    <w:p w:rsidR="002A3B0D" w:rsidRPr="00D43A43" w:rsidRDefault="002A3B0D" w:rsidP="002A3B0D">
      <w:pPr>
        <w:rPr>
          <w:b/>
          <w:i/>
          <w:sz w:val="24"/>
        </w:rPr>
      </w:pPr>
      <w:r w:rsidRPr="00D43A43">
        <w:rPr>
          <w:b/>
          <w:i/>
          <w:sz w:val="24"/>
        </w:rPr>
        <w:t>Dr D S Mackenzie</w:t>
      </w:r>
      <w:r w:rsidRPr="00D43A43">
        <w:rPr>
          <w:b/>
          <w:i/>
          <w:sz w:val="24"/>
        </w:rPr>
        <w:tab/>
      </w:r>
      <w:r w:rsidRPr="00D43A43">
        <w:rPr>
          <w:b/>
          <w:i/>
          <w:sz w:val="24"/>
        </w:rPr>
        <w:tab/>
      </w:r>
      <w:r w:rsidRPr="00D43A43">
        <w:rPr>
          <w:b/>
          <w:i/>
          <w:sz w:val="24"/>
        </w:rPr>
        <w:tab/>
      </w:r>
      <w:r w:rsidRPr="00D43A43">
        <w:rPr>
          <w:b/>
          <w:i/>
          <w:sz w:val="24"/>
        </w:rPr>
        <w:tab/>
      </w:r>
      <w:r w:rsidRPr="00D43A43">
        <w:rPr>
          <w:b/>
          <w:i/>
          <w:sz w:val="24"/>
        </w:rPr>
        <w:tab/>
      </w:r>
      <w:r>
        <w:rPr>
          <w:b/>
          <w:i/>
          <w:sz w:val="24"/>
        </w:rPr>
        <w:t xml:space="preserve">                                    </w:t>
      </w:r>
      <w:smartTag w:uri="urn:schemas-microsoft-com:office:smarttags" w:element="place">
        <w:r w:rsidRPr="00D43A43">
          <w:rPr>
            <w:b/>
            <w:i/>
            <w:sz w:val="24"/>
          </w:rPr>
          <w:t>Doncaster</w:t>
        </w:r>
      </w:smartTag>
    </w:p>
    <w:p w:rsidR="002A3B0D" w:rsidRPr="00D43A43" w:rsidRDefault="002A3B0D" w:rsidP="002A3B0D">
      <w:pPr>
        <w:rPr>
          <w:b/>
          <w:i/>
          <w:sz w:val="24"/>
        </w:rPr>
      </w:pPr>
      <w:r w:rsidRPr="00D43A43">
        <w:rPr>
          <w:b/>
          <w:i/>
          <w:sz w:val="24"/>
        </w:rPr>
        <w:t>Dr S M Choudhury</w:t>
      </w:r>
      <w:r w:rsidRPr="00D43A43">
        <w:rPr>
          <w:b/>
          <w:i/>
          <w:sz w:val="24"/>
        </w:rPr>
        <w:tab/>
      </w:r>
      <w:r w:rsidRPr="00D43A43">
        <w:rPr>
          <w:b/>
          <w:i/>
          <w:sz w:val="24"/>
        </w:rPr>
        <w:tab/>
      </w:r>
      <w:r w:rsidRPr="00D43A43">
        <w:rPr>
          <w:b/>
          <w:i/>
          <w:sz w:val="24"/>
        </w:rPr>
        <w:tab/>
      </w:r>
      <w:r w:rsidRPr="00D43A43">
        <w:rPr>
          <w:b/>
          <w:i/>
          <w:sz w:val="24"/>
        </w:rPr>
        <w:tab/>
      </w:r>
      <w:r w:rsidRPr="00D43A43">
        <w:rPr>
          <w:b/>
          <w:i/>
          <w:sz w:val="24"/>
        </w:rPr>
        <w:tab/>
      </w:r>
      <w:r>
        <w:rPr>
          <w:b/>
          <w:i/>
          <w:sz w:val="24"/>
        </w:rPr>
        <w:t xml:space="preserve">                                     </w:t>
      </w:r>
      <w:r w:rsidRPr="00D43A43">
        <w:rPr>
          <w:b/>
          <w:i/>
          <w:sz w:val="24"/>
        </w:rPr>
        <w:t>DN4 0TH</w:t>
      </w:r>
    </w:p>
    <w:p w:rsidR="002A3B0D" w:rsidRPr="00D43A43" w:rsidRDefault="002A3B0D" w:rsidP="002A3B0D">
      <w:pPr>
        <w:rPr>
          <w:b/>
          <w:i/>
          <w:sz w:val="24"/>
        </w:rPr>
      </w:pPr>
      <w:r w:rsidRPr="00D43A43">
        <w:rPr>
          <w:b/>
          <w:i/>
          <w:sz w:val="24"/>
        </w:rPr>
        <w:t>Dr S Jawaid</w:t>
      </w:r>
      <w:r w:rsidRPr="00D43A43">
        <w:rPr>
          <w:b/>
          <w:i/>
          <w:sz w:val="24"/>
        </w:rPr>
        <w:tab/>
      </w:r>
      <w:r w:rsidRPr="00D43A43">
        <w:rPr>
          <w:b/>
          <w:i/>
          <w:sz w:val="24"/>
        </w:rPr>
        <w:tab/>
      </w:r>
      <w:r w:rsidRPr="00D43A43">
        <w:rPr>
          <w:b/>
          <w:i/>
          <w:sz w:val="24"/>
        </w:rPr>
        <w:tab/>
      </w:r>
      <w:r w:rsidRPr="00D43A43">
        <w:rPr>
          <w:b/>
          <w:i/>
          <w:sz w:val="24"/>
        </w:rPr>
        <w:tab/>
      </w:r>
      <w:r w:rsidRPr="00D43A43">
        <w:rPr>
          <w:b/>
          <w:i/>
          <w:sz w:val="24"/>
        </w:rPr>
        <w:tab/>
      </w:r>
      <w:r w:rsidRPr="00D43A43">
        <w:rPr>
          <w:b/>
          <w:i/>
          <w:sz w:val="24"/>
        </w:rPr>
        <w:tab/>
      </w:r>
      <w:r>
        <w:rPr>
          <w:b/>
          <w:i/>
          <w:sz w:val="24"/>
        </w:rPr>
        <w:t xml:space="preserve">                      </w:t>
      </w:r>
      <w:r w:rsidRPr="00D43A43">
        <w:rPr>
          <w:b/>
          <w:i/>
          <w:sz w:val="24"/>
        </w:rPr>
        <w:t>Tel:  01302 854521</w:t>
      </w:r>
    </w:p>
    <w:p w:rsidR="002A3B0D" w:rsidRPr="00D43A43" w:rsidRDefault="002A3B0D" w:rsidP="002A3B0D">
      <w:pPr>
        <w:jc w:val="right"/>
        <w:rPr>
          <w:b/>
          <w:i/>
          <w:sz w:val="24"/>
        </w:rPr>
      </w:pPr>
      <w:r w:rsidRPr="00D43A43">
        <w:rPr>
          <w:b/>
          <w:i/>
          <w:sz w:val="24"/>
        </w:rPr>
        <w:tab/>
      </w:r>
      <w:r w:rsidRPr="00D43A43">
        <w:rPr>
          <w:b/>
          <w:i/>
          <w:sz w:val="24"/>
        </w:rPr>
        <w:tab/>
      </w:r>
      <w:r w:rsidRPr="00D43A43">
        <w:rPr>
          <w:b/>
          <w:i/>
          <w:sz w:val="24"/>
        </w:rPr>
        <w:tab/>
      </w:r>
      <w:r w:rsidRPr="00D43A43">
        <w:rPr>
          <w:b/>
          <w:i/>
          <w:sz w:val="24"/>
        </w:rPr>
        <w:tab/>
      </w:r>
      <w:r w:rsidRPr="00D43A43">
        <w:rPr>
          <w:b/>
          <w:i/>
          <w:sz w:val="24"/>
        </w:rPr>
        <w:tab/>
      </w:r>
      <w:r w:rsidRPr="00D43A43">
        <w:rPr>
          <w:b/>
          <w:i/>
          <w:sz w:val="24"/>
        </w:rPr>
        <w:tab/>
      </w:r>
      <w:r w:rsidRPr="00D43A43">
        <w:rPr>
          <w:b/>
          <w:i/>
          <w:sz w:val="24"/>
        </w:rPr>
        <w:tab/>
      </w:r>
      <w:r>
        <w:rPr>
          <w:b/>
          <w:i/>
          <w:sz w:val="24"/>
        </w:rPr>
        <w:t xml:space="preserve"> </w:t>
      </w:r>
      <w:r w:rsidRPr="00D43A43">
        <w:rPr>
          <w:b/>
          <w:i/>
          <w:sz w:val="24"/>
        </w:rPr>
        <w:t>Fax:  01302 310823</w:t>
      </w:r>
    </w:p>
    <w:p w:rsidR="002A3B0D" w:rsidRPr="00D43A43" w:rsidRDefault="002A3B0D" w:rsidP="002A3B0D">
      <w:pPr>
        <w:rPr>
          <w:b/>
          <w:i/>
          <w:sz w:val="24"/>
        </w:rPr>
      </w:pPr>
    </w:p>
    <w:p w:rsidR="002A3B0D" w:rsidRPr="002A3B0D" w:rsidRDefault="002A3B0D" w:rsidP="002A3B0D">
      <w:pPr>
        <w:jc w:val="center"/>
        <w:rPr>
          <w:rFonts w:ascii="Arial" w:hAnsi="Arial" w:cs="Arial"/>
          <w:b/>
          <w:sz w:val="24"/>
        </w:rPr>
      </w:pPr>
      <w:r w:rsidRPr="002A3B0D">
        <w:rPr>
          <w:rFonts w:ascii="Arial" w:hAnsi="Arial" w:cs="Arial"/>
          <w:b/>
          <w:sz w:val="24"/>
        </w:rPr>
        <w:t>Patient Participation Group Meeting</w:t>
      </w:r>
    </w:p>
    <w:p w:rsidR="002A3B0D" w:rsidRPr="002A3B0D" w:rsidRDefault="002A3B0D" w:rsidP="002A3B0D">
      <w:pPr>
        <w:jc w:val="center"/>
        <w:rPr>
          <w:rFonts w:ascii="Arial" w:hAnsi="Arial" w:cs="Arial"/>
          <w:sz w:val="24"/>
        </w:rPr>
      </w:pPr>
      <w:r w:rsidRPr="002A3B0D">
        <w:rPr>
          <w:rFonts w:ascii="Arial" w:hAnsi="Arial" w:cs="Arial"/>
          <w:b/>
          <w:sz w:val="24"/>
        </w:rPr>
        <w:t xml:space="preserve">Wednesday </w:t>
      </w:r>
      <w:r w:rsidR="00E83509">
        <w:rPr>
          <w:rFonts w:ascii="Arial" w:hAnsi="Arial" w:cs="Arial"/>
          <w:b/>
          <w:sz w:val="24"/>
        </w:rPr>
        <w:t>2</w:t>
      </w:r>
      <w:r w:rsidR="00AB0AC3">
        <w:rPr>
          <w:rFonts w:ascii="Arial" w:hAnsi="Arial" w:cs="Arial"/>
          <w:b/>
          <w:sz w:val="24"/>
        </w:rPr>
        <w:t>2 October</w:t>
      </w:r>
      <w:r>
        <w:rPr>
          <w:rFonts w:ascii="Arial" w:hAnsi="Arial" w:cs="Arial"/>
          <w:b/>
          <w:sz w:val="24"/>
        </w:rPr>
        <w:t xml:space="preserve"> 2014</w:t>
      </w:r>
    </w:p>
    <w:p w:rsidR="002A3B0D" w:rsidRPr="002A3B0D" w:rsidRDefault="002A3B0D" w:rsidP="002A3B0D">
      <w:pPr>
        <w:jc w:val="center"/>
        <w:rPr>
          <w:rFonts w:ascii="Arial" w:hAnsi="Arial" w:cs="Arial"/>
          <w:sz w:val="24"/>
        </w:rPr>
      </w:pPr>
    </w:p>
    <w:p w:rsidR="002A3B0D" w:rsidRPr="002A3B0D" w:rsidRDefault="002A3B0D" w:rsidP="002A3B0D">
      <w:pPr>
        <w:rPr>
          <w:rFonts w:ascii="Arial" w:hAnsi="Arial" w:cs="Arial"/>
          <w:sz w:val="24"/>
        </w:rPr>
      </w:pPr>
      <w:r w:rsidRPr="002A3B0D">
        <w:rPr>
          <w:rFonts w:ascii="Arial" w:hAnsi="Arial" w:cs="Arial"/>
          <w:b/>
          <w:sz w:val="24"/>
        </w:rPr>
        <w:t>Attendees:</w:t>
      </w:r>
    </w:p>
    <w:p w:rsidR="002A3B0D" w:rsidRPr="007E7CBA" w:rsidRDefault="002A3B0D" w:rsidP="002A3B0D">
      <w:pPr>
        <w:rPr>
          <w:rFonts w:ascii="Arial" w:hAnsi="Arial" w:cs="Arial"/>
          <w:sz w:val="16"/>
          <w:szCs w:val="16"/>
        </w:rPr>
      </w:pPr>
    </w:p>
    <w:p w:rsidR="002A3B0D" w:rsidRPr="002A3B0D" w:rsidRDefault="007E7CBA" w:rsidP="002A3B0D">
      <w:pPr>
        <w:rPr>
          <w:rFonts w:ascii="Arial" w:hAnsi="Arial" w:cs="Arial"/>
          <w:sz w:val="24"/>
        </w:rPr>
      </w:pPr>
      <w:r>
        <w:rPr>
          <w:rFonts w:ascii="Arial" w:hAnsi="Arial" w:cs="Arial"/>
          <w:sz w:val="24"/>
        </w:rPr>
        <w:t>Sue</w:t>
      </w:r>
      <w:r w:rsidR="002A3B0D" w:rsidRPr="002A3B0D">
        <w:rPr>
          <w:rFonts w:ascii="Arial" w:hAnsi="Arial" w:cs="Arial"/>
          <w:sz w:val="24"/>
        </w:rPr>
        <w:t xml:space="preserve"> Bullock </w:t>
      </w:r>
      <w:r w:rsidR="003532DB">
        <w:rPr>
          <w:rFonts w:ascii="Arial" w:hAnsi="Arial" w:cs="Arial"/>
          <w:sz w:val="24"/>
        </w:rPr>
        <w:t xml:space="preserve">(SB) </w:t>
      </w:r>
      <w:r w:rsidR="002A3B0D" w:rsidRPr="002A3B0D">
        <w:rPr>
          <w:rFonts w:ascii="Arial" w:hAnsi="Arial" w:cs="Arial"/>
          <w:sz w:val="24"/>
        </w:rPr>
        <w:t>(Reception Manager)</w:t>
      </w:r>
    </w:p>
    <w:p w:rsidR="002A3B0D" w:rsidRDefault="002A3B0D" w:rsidP="002A3B0D">
      <w:pPr>
        <w:rPr>
          <w:rFonts w:ascii="Arial" w:hAnsi="Arial" w:cs="Arial"/>
          <w:sz w:val="24"/>
        </w:rPr>
      </w:pPr>
      <w:r w:rsidRPr="002A3B0D">
        <w:rPr>
          <w:rFonts w:ascii="Arial" w:hAnsi="Arial" w:cs="Arial"/>
          <w:sz w:val="24"/>
        </w:rPr>
        <w:t>Carolyn Smith</w:t>
      </w:r>
      <w:r w:rsidR="003532DB">
        <w:rPr>
          <w:rFonts w:ascii="Arial" w:hAnsi="Arial" w:cs="Arial"/>
          <w:sz w:val="24"/>
        </w:rPr>
        <w:t xml:space="preserve"> (CS)</w:t>
      </w:r>
      <w:r w:rsidRPr="002A3B0D">
        <w:rPr>
          <w:rFonts w:ascii="Arial" w:hAnsi="Arial" w:cs="Arial"/>
          <w:sz w:val="24"/>
        </w:rPr>
        <w:t xml:space="preserve"> (Admin </w:t>
      </w:r>
      <w:r w:rsidR="007E7CBA">
        <w:rPr>
          <w:rFonts w:ascii="Arial" w:hAnsi="Arial" w:cs="Arial"/>
          <w:sz w:val="24"/>
        </w:rPr>
        <w:t>Clerk</w:t>
      </w:r>
      <w:r w:rsidRPr="002A3B0D">
        <w:rPr>
          <w:rFonts w:ascii="Arial" w:hAnsi="Arial" w:cs="Arial"/>
          <w:sz w:val="24"/>
        </w:rPr>
        <w:t>)</w:t>
      </w:r>
    </w:p>
    <w:p w:rsidR="002A3B0D" w:rsidRDefault="002A3B0D" w:rsidP="002A3B0D">
      <w:pPr>
        <w:rPr>
          <w:rFonts w:ascii="Arial" w:hAnsi="Arial" w:cs="Arial"/>
          <w:sz w:val="24"/>
        </w:rPr>
      </w:pPr>
      <w:r w:rsidRPr="002A3B0D">
        <w:rPr>
          <w:rFonts w:ascii="Arial" w:hAnsi="Arial" w:cs="Arial"/>
          <w:sz w:val="24"/>
        </w:rPr>
        <w:t>Mr J Lilley</w:t>
      </w:r>
      <w:r w:rsidR="00531C00">
        <w:rPr>
          <w:rFonts w:ascii="Arial" w:hAnsi="Arial" w:cs="Arial"/>
          <w:sz w:val="24"/>
        </w:rPr>
        <w:t xml:space="preserve"> (JL)</w:t>
      </w:r>
    </w:p>
    <w:p w:rsidR="007A31D6" w:rsidRDefault="007A31D6" w:rsidP="002A3B0D">
      <w:pPr>
        <w:rPr>
          <w:rFonts w:ascii="Arial" w:hAnsi="Arial" w:cs="Arial"/>
          <w:sz w:val="24"/>
        </w:rPr>
      </w:pPr>
      <w:r>
        <w:rPr>
          <w:rFonts w:ascii="Arial" w:hAnsi="Arial" w:cs="Arial"/>
          <w:sz w:val="24"/>
        </w:rPr>
        <w:t>Ms H Smith (HS)</w:t>
      </w:r>
      <w:r w:rsidR="00C16111">
        <w:rPr>
          <w:rFonts w:ascii="Arial" w:hAnsi="Arial" w:cs="Arial"/>
          <w:sz w:val="24"/>
        </w:rPr>
        <w:t xml:space="preserve"> (new member)</w:t>
      </w:r>
    </w:p>
    <w:p w:rsidR="007E02CA" w:rsidRDefault="007E02CA" w:rsidP="002A3B0D">
      <w:pPr>
        <w:rPr>
          <w:rFonts w:ascii="Arial" w:hAnsi="Arial" w:cs="Arial"/>
          <w:sz w:val="16"/>
          <w:szCs w:val="16"/>
        </w:rPr>
      </w:pPr>
    </w:p>
    <w:p w:rsidR="007E7CBA" w:rsidRDefault="007E7CBA" w:rsidP="002A3B0D">
      <w:pPr>
        <w:rPr>
          <w:rFonts w:ascii="Arial" w:hAnsi="Arial" w:cs="Arial"/>
          <w:b/>
          <w:sz w:val="24"/>
        </w:rPr>
      </w:pPr>
      <w:r>
        <w:rPr>
          <w:rFonts w:ascii="Arial" w:hAnsi="Arial" w:cs="Arial"/>
          <w:b/>
          <w:sz w:val="24"/>
        </w:rPr>
        <w:t>Apologies</w:t>
      </w:r>
    </w:p>
    <w:p w:rsidR="007E7CBA" w:rsidRPr="00E83509" w:rsidRDefault="007E7CBA" w:rsidP="002A3B0D">
      <w:pPr>
        <w:rPr>
          <w:rFonts w:ascii="Arial" w:hAnsi="Arial" w:cs="Arial"/>
          <w:b/>
          <w:sz w:val="16"/>
          <w:szCs w:val="16"/>
        </w:rPr>
      </w:pPr>
    </w:p>
    <w:p w:rsidR="007E7CBA" w:rsidRDefault="007A31D6" w:rsidP="002A3B0D">
      <w:pPr>
        <w:rPr>
          <w:rFonts w:ascii="Arial" w:hAnsi="Arial" w:cs="Arial"/>
          <w:sz w:val="24"/>
        </w:rPr>
      </w:pPr>
      <w:r>
        <w:rPr>
          <w:rFonts w:ascii="Arial" w:hAnsi="Arial" w:cs="Arial"/>
          <w:sz w:val="24"/>
        </w:rPr>
        <w:t>Diane Goddard (Assistant Practice Manager)</w:t>
      </w:r>
    </w:p>
    <w:p w:rsidR="007A31D6" w:rsidRDefault="007A31D6" w:rsidP="002A3B0D">
      <w:pPr>
        <w:rPr>
          <w:rFonts w:ascii="Arial" w:hAnsi="Arial" w:cs="Arial"/>
          <w:sz w:val="24"/>
        </w:rPr>
      </w:pPr>
      <w:r>
        <w:rPr>
          <w:rFonts w:ascii="Arial" w:hAnsi="Arial" w:cs="Arial"/>
          <w:sz w:val="24"/>
        </w:rPr>
        <w:t>Ms P Cutts (PC) (</w:t>
      </w:r>
      <w:r w:rsidR="00C16111">
        <w:rPr>
          <w:rFonts w:ascii="Arial" w:hAnsi="Arial" w:cs="Arial"/>
          <w:sz w:val="24"/>
        </w:rPr>
        <w:t xml:space="preserve">new </w:t>
      </w:r>
      <w:r>
        <w:rPr>
          <w:rFonts w:ascii="Arial" w:hAnsi="Arial" w:cs="Arial"/>
          <w:sz w:val="24"/>
        </w:rPr>
        <w:t>member of website group)</w:t>
      </w:r>
    </w:p>
    <w:p w:rsidR="007A31D6" w:rsidRDefault="007A31D6" w:rsidP="002A3B0D">
      <w:pPr>
        <w:rPr>
          <w:rFonts w:ascii="Arial" w:hAnsi="Arial" w:cs="Arial"/>
          <w:sz w:val="24"/>
        </w:rPr>
      </w:pPr>
      <w:r>
        <w:rPr>
          <w:rFonts w:ascii="Arial" w:hAnsi="Arial" w:cs="Arial"/>
          <w:sz w:val="24"/>
        </w:rPr>
        <w:t>Ms F Campbell (FC) (member of website group)</w:t>
      </w:r>
    </w:p>
    <w:p w:rsidR="007A31D6" w:rsidRDefault="007A31D6" w:rsidP="002A3B0D">
      <w:pPr>
        <w:rPr>
          <w:rFonts w:ascii="Arial" w:hAnsi="Arial" w:cs="Arial"/>
          <w:sz w:val="24"/>
        </w:rPr>
      </w:pPr>
      <w:r>
        <w:rPr>
          <w:rFonts w:ascii="Arial" w:hAnsi="Arial" w:cs="Arial"/>
          <w:sz w:val="24"/>
        </w:rPr>
        <w:t>Mr G Northmore (GN) (</w:t>
      </w:r>
      <w:r w:rsidR="00C16111">
        <w:rPr>
          <w:rFonts w:ascii="Arial" w:hAnsi="Arial" w:cs="Arial"/>
          <w:sz w:val="24"/>
        </w:rPr>
        <w:t xml:space="preserve">new </w:t>
      </w:r>
      <w:r>
        <w:rPr>
          <w:rFonts w:ascii="Arial" w:hAnsi="Arial" w:cs="Arial"/>
          <w:sz w:val="24"/>
        </w:rPr>
        <w:t>member of website group)</w:t>
      </w:r>
    </w:p>
    <w:p w:rsidR="007A31D6" w:rsidRDefault="007A31D6" w:rsidP="002A3B0D">
      <w:pPr>
        <w:rPr>
          <w:rFonts w:ascii="Arial" w:hAnsi="Arial" w:cs="Arial"/>
          <w:sz w:val="24"/>
        </w:rPr>
      </w:pPr>
    </w:p>
    <w:p w:rsidR="007E02CA" w:rsidRDefault="007E02CA" w:rsidP="002A3B0D">
      <w:pPr>
        <w:rPr>
          <w:rFonts w:ascii="Arial" w:hAnsi="Arial" w:cs="Arial"/>
          <w:sz w:val="24"/>
        </w:rPr>
      </w:pPr>
    </w:p>
    <w:tbl>
      <w:tblPr>
        <w:tblStyle w:val="TableGrid"/>
        <w:tblW w:w="0" w:type="auto"/>
        <w:tblLook w:val="01E0"/>
      </w:tblPr>
      <w:tblGrid>
        <w:gridCol w:w="7128"/>
        <w:gridCol w:w="1394"/>
      </w:tblGrid>
      <w:tr w:rsidR="007E02CA">
        <w:tc>
          <w:tcPr>
            <w:tcW w:w="7128" w:type="dxa"/>
            <w:tcBorders>
              <w:top w:val="single" w:sz="4" w:space="0" w:color="auto"/>
              <w:left w:val="single" w:sz="4" w:space="0" w:color="auto"/>
              <w:bottom w:val="single" w:sz="4" w:space="0" w:color="auto"/>
              <w:right w:val="single" w:sz="4" w:space="0" w:color="auto"/>
            </w:tcBorders>
          </w:tcPr>
          <w:p w:rsidR="007E02CA" w:rsidRDefault="007E02CA" w:rsidP="002A3B0D">
            <w:pPr>
              <w:rPr>
                <w:rFonts w:ascii="Arial" w:hAnsi="Arial" w:cs="Arial"/>
                <w:sz w:val="24"/>
              </w:rPr>
            </w:pPr>
          </w:p>
        </w:tc>
        <w:tc>
          <w:tcPr>
            <w:tcW w:w="1394" w:type="dxa"/>
            <w:tcBorders>
              <w:top w:val="single" w:sz="4" w:space="0" w:color="auto"/>
              <w:left w:val="single" w:sz="4" w:space="0" w:color="auto"/>
              <w:bottom w:val="single" w:sz="4" w:space="0" w:color="auto"/>
              <w:right w:val="single" w:sz="4" w:space="0" w:color="auto"/>
            </w:tcBorders>
          </w:tcPr>
          <w:p w:rsidR="007E02CA" w:rsidRPr="007E02CA" w:rsidRDefault="007E02CA" w:rsidP="002A3B0D">
            <w:pPr>
              <w:rPr>
                <w:rFonts w:ascii="Arial" w:hAnsi="Arial" w:cs="Arial"/>
                <w:b/>
                <w:sz w:val="24"/>
              </w:rPr>
            </w:pPr>
            <w:r>
              <w:rPr>
                <w:rFonts w:ascii="Arial" w:hAnsi="Arial" w:cs="Arial"/>
                <w:b/>
                <w:sz w:val="24"/>
              </w:rPr>
              <w:t>ACTIONS</w:t>
            </w:r>
          </w:p>
        </w:tc>
      </w:tr>
      <w:tr w:rsidR="007E02CA">
        <w:tc>
          <w:tcPr>
            <w:tcW w:w="7128" w:type="dxa"/>
            <w:tcBorders>
              <w:top w:val="single" w:sz="4" w:space="0" w:color="auto"/>
              <w:left w:val="single" w:sz="4" w:space="0" w:color="auto"/>
              <w:bottom w:val="single" w:sz="4" w:space="0" w:color="auto"/>
              <w:right w:val="single" w:sz="4" w:space="0" w:color="auto"/>
            </w:tcBorders>
          </w:tcPr>
          <w:p w:rsidR="007E02CA" w:rsidRDefault="007A31D6" w:rsidP="002411BA">
            <w:pPr>
              <w:jc w:val="both"/>
              <w:rPr>
                <w:rFonts w:ascii="Arial" w:hAnsi="Arial" w:cs="Arial"/>
                <w:sz w:val="24"/>
              </w:rPr>
            </w:pPr>
            <w:r>
              <w:rPr>
                <w:rFonts w:ascii="Arial" w:hAnsi="Arial" w:cs="Arial"/>
                <w:sz w:val="24"/>
              </w:rPr>
              <w:t>Carolyn Smith (CS)</w:t>
            </w:r>
            <w:r w:rsidR="007E02CA">
              <w:rPr>
                <w:rFonts w:ascii="Arial" w:hAnsi="Arial" w:cs="Arial"/>
                <w:sz w:val="24"/>
              </w:rPr>
              <w:t xml:space="preserve"> opened the meeting</w:t>
            </w:r>
            <w:r w:rsidR="009C6C4D">
              <w:rPr>
                <w:rFonts w:ascii="Arial" w:hAnsi="Arial" w:cs="Arial"/>
                <w:sz w:val="24"/>
              </w:rPr>
              <w:t xml:space="preserve"> by </w:t>
            </w:r>
            <w:r>
              <w:rPr>
                <w:rFonts w:ascii="Arial" w:hAnsi="Arial" w:cs="Arial"/>
                <w:sz w:val="24"/>
              </w:rPr>
              <w:t>thanking everyone for attending and introduced Hannah Smith as a new member of the group.  Hannah is both a registered patient and also a temporary member of staff.</w:t>
            </w:r>
          </w:p>
          <w:p w:rsidR="009C6C4D" w:rsidRDefault="009C6C4D" w:rsidP="002411BA">
            <w:pPr>
              <w:jc w:val="both"/>
              <w:rPr>
                <w:rFonts w:ascii="Arial" w:hAnsi="Arial" w:cs="Arial"/>
                <w:sz w:val="24"/>
              </w:rPr>
            </w:pPr>
          </w:p>
        </w:tc>
        <w:tc>
          <w:tcPr>
            <w:tcW w:w="1394" w:type="dxa"/>
            <w:tcBorders>
              <w:top w:val="single" w:sz="4" w:space="0" w:color="auto"/>
              <w:left w:val="single" w:sz="4" w:space="0" w:color="auto"/>
              <w:bottom w:val="single" w:sz="4" w:space="0" w:color="auto"/>
              <w:right w:val="single" w:sz="4" w:space="0" w:color="auto"/>
            </w:tcBorders>
          </w:tcPr>
          <w:p w:rsidR="007E02CA" w:rsidRDefault="007E02CA" w:rsidP="002A3B0D">
            <w:pPr>
              <w:rPr>
                <w:rFonts w:ascii="Arial" w:hAnsi="Arial" w:cs="Arial"/>
                <w:sz w:val="24"/>
              </w:rPr>
            </w:pPr>
          </w:p>
        </w:tc>
      </w:tr>
      <w:tr w:rsidR="007E02CA">
        <w:tc>
          <w:tcPr>
            <w:tcW w:w="7128" w:type="dxa"/>
            <w:tcBorders>
              <w:top w:val="single" w:sz="4" w:space="0" w:color="auto"/>
              <w:left w:val="single" w:sz="4" w:space="0" w:color="auto"/>
              <w:bottom w:val="single" w:sz="4" w:space="0" w:color="auto"/>
              <w:right w:val="single" w:sz="4" w:space="0" w:color="auto"/>
            </w:tcBorders>
          </w:tcPr>
          <w:p w:rsidR="007E02CA" w:rsidRDefault="003532DB" w:rsidP="003532DB">
            <w:pPr>
              <w:ind w:left="720" w:hanging="720"/>
              <w:jc w:val="both"/>
              <w:rPr>
                <w:rFonts w:ascii="Arial" w:hAnsi="Arial" w:cs="Arial"/>
                <w:b/>
                <w:sz w:val="24"/>
              </w:rPr>
            </w:pPr>
            <w:r w:rsidRPr="003532DB">
              <w:rPr>
                <w:rFonts w:ascii="Arial" w:hAnsi="Arial" w:cs="Arial"/>
                <w:b/>
                <w:sz w:val="24"/>
              </w:rPr>
              <w:t>1.</w:t>
            </w:r>
            <w:r>
              <w:rPr>
                <w:rFonts w:ascii="Arial" w:hAnsi="Arial" w:cs="Arial"/>
                <w:b/>
                <w:sz w:val="24"/>
              </w:rPr>
              <w:t xml:space="preserve">  </w:t>
            </w:r>
            <w:r w:rsidR="007A31D6">
              <w:rPr>
                <w:rFonts w:ascii="Arial" w:hAnsi="Arial" w:cs="Arial"/>
                <w:b/>
                <w:sz w:val="24"/>
              </w:rPr>
              <w:t>Matters arising from 28.05.14 meeting</w:t>
            </w:r>
          </w:p>
          <w:p w:rsidR="003532DB" w:rsidRPr="003532DB" w:rsidRDefault="003532DB" w:rsidP="003532DB">
            <w:pPr>
              <w:ind w:left="720" w:hanging="720"/>
              <w:jc w:val="both"/>
              <w:rPr>
                <w:rFonts w:ascii="Arial" w:hAnsi="Arial" w:cs="Arial"/>
                <w:sz w:val="16"/>
                <w:szCs w:val="16"/>
              </w:rPr>
            </w:pPr>
          </w:p>
          <w:p w:rsidR="009C6C4D" w:rsidRDefault="007A31D6" w:rsidP="007A31D6">
            <w:pPr>
              <w:ind w:left="340"/>
              <w:jc w:val="both"/>
              <w:rPr>
                <w:rFonts w:ascii="Arial" w:hAnsi="Arial" w:cs="Arial"/>
                <w:sz w:val="24"/>
              </w:rPr>
            </w:pPr>
            <w:r>
              <w:rPr>
                <w:rFonts w:ascii="Arial" w:hAnsi="Arial" w:cs="Arial"/>
                <w:sz w:val="24"/>
              </w:rPr>
              <w:t>The Action regarding the telephone being answered on the front desk is still ongoing as there are still problems with staff sickness.  Situation to be monitored.</w:t>
            </w:r>
          </w:p>
          <w:p w:rsidR="00394AC3" w:rsidRPr="00394AC3" w:rsidRDefault="00394AC3" w:rsidP="007A31D6">
            <w:pPr>
              <w:ind w:left="340"/>
              <w:jc w:val="both"/>
              <w:rPr>
                <w:rFonts w:ascii="Arial" w:hAnsi="Arial" w:cs="Arial"/>
                <w:sz w:val="16"/>
                <w:szCs w:val="16"/>
              </w:rPr>
            </w:pPr>
          </w:p>
          <w:p w:rsidR="00394AC3" w:rsidRDefault="00394AC3" w:rsidP="007A31D6">
            <w:pPr>
              <w:ind w:left="340"/>
              <w:jc w:val="both"/>
              <w:rPr>
                <w:rFonts w:ascii="Arial" w:hAnsi="Arial" w:cs="Arial"/>
                <w:sz w:val="24"/>
              </w:rPr>
            </w:pPr>
            <w:r>
              <w:rPr>
                <w:rFonts w:ascii="Arial" w:hAnsi="Arial" w:cs="Arial"/>
                <w:sz w:val="24"/>
              </w:rPr>
              <w:t>CS reported that following on from a suggestion from FC regarding future PPG meetings a poster was on display in both Waiting Rooms advertising future dates up until March 2015 and this information had also been posted on the website.</w:t>
            </w:r>
          </w:p>
          <w:p w:rsidR="00394AC3" w:rsidRPr="00394AC3" w:rsidRDefault="00394AC3" w:rsidP="007A31D6">
            <w:pPr>
              <w:ind w:left="340"/>
              <w:jc w:val="both"/>
              <w:rPr>
                <w:rFonts w:ascii="Arial" w:hAnsi="Arial" w:cs="Arial"/>
                <w:sz w:val="16"/>
                <w:szCs w:val="16"/>
              </w:rPr>
            </w:pPr>
          </w:p>
          <w:p w:rsidR="00394AC3" w:rsidRDefault="00394AC3" w:rsidP="007A31D6">
            <w:pPr>
              <w:ind w:left="340"/>
              <w:jc w:val="both"/>
              <w:rPr>
                <w:rFonts w:ascii="Arial" w:hAnsi="Arial" w:cs="Arial"/>
                <w:sz w:val="24"/>
              </w:rPr>
            </w:pPr>
            <w:r>
              <w:rPr>
                <w:rFonts w:ascii="Arial" w:hAnsi="Arial" w:cs="Arial"/>
                <w:sz w:val="24"/>
              </w:rPr>
              <w:t>The Action regarding targeting specific patients to join the PPG is still ongoing due to staff sickness.</w:t>
            </w:r>
          </w:p>
          <w:p w:rsidR="00394AC3" w:rsidRDefault="00394AC3" w:rsidP="007A31D6">
            <w:pPr>
              <w:ind w:left="340"/>
              <w:jc w:val="both"/>
              <w:rPr>
                <w:rFonts w:ascii="Arial" w:hAnsi="Arial" w:cs="Arial"/>
                <w:sz w:val="24"/>
              </w:rPr>
            </w:pPr>
          </w:p>
          <w:p w:rsidR="00394AC3" w:rsidRDefault="00394AC3" w:rsidP="007A31D6">
            <w:pPr>
              <w:ind w:left="340"/>
              <w:jc w:val="both"/>
              <w:rPr>
                <w:rFonts w:ascii="Arial" w:hAnsi="Arial" w:cs="Arial"/>
                <w:sz w:val="24"/>
              </w:rPr>
            </w:pPr>
            <w:r>
              <w:rPr>
                <w:rFonts w:ascii="Arial" w:hAnsi="Arial" w:cs="Arial"/>
                <w:sz w:val="24"/>
              </w:rPr>
              <w:t xml:space="preserve">CS wished to thank </w:t>
            </w:r>
            <w:proofErr w:type="gramStart"/>
            <w:r>
              <w:rPr>
                <w:rFonts w:ascii="Arial" w:hAnsi="Arial" w:cs="Arial"/>
                <w:sz w:val="24"/>
              </w:rPr>
              <w:t>HE</w:t>
            </w:r>
            <w:proofErr w:type="gramEnd"/>
            <w:r>
              <w:rPr>
                <w:rFonts w:ascii="Arial" w:hAnsi="Arial" w:cs="Arial"/>
                <w:sz w:val="24"/>
              </w:rPr>
              <w:t xml:space="preserve"> for his </w:t>
            </w:r>
            <w:r w:rsidR="00B50C5F">
              <w:rPr>
                <w:rFonts w:ascii="Arial" w:hAnsi="Arial" w:cs="Arial"/>
                <w:sz w:val="24"/>
              </w:rPr>
              <w:t>comments regarding previous surveys and possible areas of priorities and would discuss this with him further at a future meeting.</w:t>
            </w:r>
          </w:p>
          <w:p w:rsidR="0074673E" w:rsidRDefault="0074673E" w:rsidP="007A31D6">
            <w:pPr>
              <w:ind w:left="340"/>
              <w:jc w:val="both"/>
              <w:rPr>
                <w:rFonts w:ascii="Arial" w:hAnsi="Arial" w:cs="Arial"/>
                <w:sz w:val="24"/>
              </w:rPr>
            </w:pPr>
          </w:p>
          <w:p w:rsidR="0074673E" w:rsidRDefault="0074673E" w:rsidP="007A31D6">
            <w:pPr>
              <w:ind w:left="340"/>
              <w:jc w:val="both"/>
              <w:rPr>
                <w:rFonts w:ascii="Arial" w:hAnsi="Arial" w:cs="Arial"/>
                <w:sz w:val="24"/>
              </w:rPr>
            </w:pPr>
          </w:p>
          <w:p w:rsidR="0074673E" w:rsidRDefault="0074673E" w:rsidP="007A31D6">
            <w:pPr>
              <w:ind w:left="340"/>
              <w:jc w:val="both"/>
              <w:rPr>
                <w:rFonts w:ascii="Arial" w:hAnsi="Arial" w:cs="Arial"/>
                <w:sz w:val="24"/>
              </w:rPr>
            </w:pPr>
          </w:p>
          <w:p w:rsidR="00B50C5F" w:rsidRDefault="00B50C5F" w:rsidP="007A31D6">
            <w:pPr>
              <w:ind w:left="340"/>
              <w:jc w:val="both"/>
              <w:rPr>
                <w:rFonts w:ascii="Arial" w:hAnsi="Arial" w:cs="Arial"/>
                <w:sz w:val="24"/>
              </w:rPr>
            </w:pPr>
          </w:p>
        </w:tc>
        <w:tc>
          <w:tcPr>
            <w:tcW w:w="1394" w:type="dxa"/>
            <w:tcBorders>
              <w:top w:val="single" w:sz="4" w:space="0" w:color="auto"/>
              <w:left w:val="single" w:sz="4" w:space="0" w:color="auto"/>
              <w:bottom w:val="single" w:sz="4" w:space="0" w:color="auto"/>
              <w:right w:val="single" w:sz="4" w:space="0" w:color="auto"/>
            </w:tcBorders>
          </w:tcPr>
          <w:p w:rsidR="007E02CA" w:rsidRDefault="007E02CA" w:rsidP="002A3B0D">
            <w:pPr>
              <w:rPr>
                <w:rFonts w:ascii="Arial" w:hAnsi="Arial" w:cs="Arial"/>
                <w:sz w:val="24"/>
              </w:rPr>
            </w:pPr>
          </w:p>
          <w:p w:rsidR="007A31D6" w:rsidRPr="007A31D6" w:rsidRDefault="007A31D6" w:rsidP="002A3B0D">
            <w:pPr>
              <w:rPr>
                <w:rFonts w:ascii="Arial" w:hAnsi="Arial" w:cs="Arial"/>
                <w:sz w:val="16"/>
                <w:szCs w:val="16"/>
              </w:rPr>
            </w:pPr>
          </w:p>
          <w:p w:rsidR="007A31D6" w:rsidRDefault="007A31D6" w:rsidP="002A3B0D">
            <w:pPr>
              <w:rPr>
                <w:rFonts w:ascii="Arial" w:hAnsi="Arial" w:cs="Arial"/>
                <w:sz w:val="24"/>
              </w:rPr>
            </w:pPr>
          </w:p>
          <w:p w:rsidR="007A31D6" w:rsidRDefault="00394AC3" w:rsidP="00394AC3">
            <w:pPr>
              <w:jc w:val="center"/>
              <w:rPr>
                <w:rFonts w:ascii="Arial" w:hAnsi="Arial" w:cs="Arial"/>
                <w:b/>
                <w:sz w:val="24"/>
              </w:rPr>
            </w:pPr>
            <w:r>
              <w:rPr>
                <w:rFonts w:ascii="Arial" w:hAnsi="Arial" w:cs="Arial"/>
                <w:b/>
                <w:sz w:val="24"/>
              </w:rPr>
              <w:t>DG/SB</w:t>
            </w:r>
          </w:p>
          <w:p w:rsidR="00394AC3" w:rsidRDefault="00394AC3" w:rsidP="00394AC3">
            <w:pPr>
              <w:jc w:val="center"/>
              <w:rPr>
                <w:rFonts w:ascii="Arial" w:hAnsi="Arial" w:cs="Arial"/>
                <w:b/>
                <w:sz w:val="24"/>
              </w:rPr>
            </w:pPr>
          </w:p>
          <w:p w:rsidR="00394AC3" w:rsidRDefault="00394AC3" w:rsidP="00394AC3">
            <w:pPr>
              <w:jc w:val="center"/>
              <w:rPr>
                <w:rFonts w:ascii="Arial" w:hAnsi="Arial" w:cs="Arial"/>
                <w:b/>
                <w:sz w:val="24"/>
              </w:rPr>
            </w:pPr>
          </w:p>
          <w:p w:rsidR="00394AC3" w:rsidRDefault="00394AC3" w:rsidP="00394AC3">
            <w:pPr>
              <w:jc w:val="center"/>
              <w:rPr>
                <w:rFonts w:ascii="Arial" w:hAnsi="Arial" w:cs="Arial"/>
                <w:b/>
                <w:sz w:val="24"/>
              </w:rPr>
            </w:pPr>
          </w:p>
          <w:p w:rsidR="00394AC3" w:rsidRDefault="00394AC3" w:rsidP="00394AC3">
            <w:pPr>
              <w:jc w:val="center"/>
              <w:rPr>
                <w:rFonts w:ascii="Arial" w:hAnsi="Arial" w:cs="Arial"/>
                <w:b/>
                <w:sz w:val="24"/>
              </w:rPr>
            </w:pPr>
          </w:p>
          <w:p w:rsidR="00394AC3" w:rsidRDefault="00394AC3" w:rsidP="00394AC3">
            <w:pPr>
              <w:jc w:val="center"/>
              <w:rPr>
                <w:rFonts w:ascii="Arial" w:hAnsi="Arial" w:cs="Arial"/>
                <w:b/>
                <w:sz w:val="24"/>
              </w:rPr>
            </w:pPr>
          </w:p>
          <w:p w:rsidR="00394AC3" w:rsidRDefault="00394AC3" w:rsidP="00394AC3">
            <w:pPr>
              <w:jc w:val="center"/>
              <w:rPr>
                <w:rFonts w:ascii="Arial" w:hAnsi="Arial" w:cs="Arial"/>
                <w:b/>
                <w:sz w:val="24"/>
              </w:rPr>
            </w:pPr>
          </w:p>
          <w:p w:rsidR="00394AC3" w:rsidRDefault="00394AC3" w:rsidP="00394AC3">
            <w:pPr>
              <w:jc w:val="center"/>
              <w:rPr>
                <w:rFonts w:ascii="Arial" w:hAnsi="Arial" w:cs="Arial"/>
                <w:b/>
                <w:sz w:val="24"/>
              </w:rPr>
            </w:pPr>
          </w:p>
          <w:p w:rsidR="00394AC3" w:rsidRDefault="00394AC3" w:rsidP="00394AC3">
            <w:pPr>
              <w:jc w:val="center"/>
              <w:rPr>
                <w:rFonts w:ascii="Arial" w:hAnsi="Arial" w:cs="Arial"/>
                <w:b/>
                <w:sz w:val="24"/>
              </w:rPr>
            </w:pPr>
          </w:p>
          <w:p w:rsidR="00394AC3" w:rsidRPr="00394AC3" w:rsidRDefault="00394AC3" w:rsidP="00394AC3">
            <w:pPr>
              <w:jc w:val="center"/>
              <w:rPr>
                <w:rFonts w:ascii="Arial" w:hAnsi="Arial" w:cs="Arial"/>
                <w:b/>
                <w:sz w:val="24"/>
              </w:rPr>
            </w:pPr>
            <w:r>
              <w:rPr>
                <w:rFonts w:ascii="Arial" w:hAnsi="Arial" w:cs="Arial"/>
                <w:b/>
                <w:sz w:val="24"/>
              </w:rPr>
              <w:t>DG/CS</w:t>
            </w:r>
          </w:p>
        </w:tc>
      </w:tr>
      <w:tr w:rsidR="007E02CA">
        <w:tc>
          <w:tcPr>
            <w:tcW w:w="7128" w:type="dxa"/>
            <w:tcBorders>
              <w:top w:val="single" w:sz="4" w:space="0" w:color="auto"/>
              <w:left w:val="single" w:sz="4" w:space="0" w:color="auto"/>
              <w:bottom w:val="single" w:sz="4" w:space="0" w:color="auto"/>
              <w:right w:val="single" w:sz="4" w:space="0" w:color="auto"/>
            </w:tcBorders>
          </w:tcPr>
          <w:p w:rsidR="0074673E" w:rsidRPr="0074673E" w:rsidRDefault="0074673E" w:rsidP="002411BA">
            <w:pPr>
              <w:numPr>
                <w:ilvl w:val="0"/>
                <w:numId w:val="6"/>
              </w:numPr>
              <w:jc w:val="both"/>
              <w:rPr>
                <w:rFonts w:ascii="Arial" w:hAnsi="Arial" w:cs="Arial"/>
                <w:sz w:val="24"/>
              </w:rPr>
            </w:pPr>
            <w:r>
              <w:rPr>
                <w:rFonts w:ascii="Arial" w:hAnsi="Arial" w:cs="Arial"/>
                <w:b/>
                <w:sz w:val="24"/>
              </w:rPr>
              <w:lastRenderedPageBreak/>
              <w:t>Practice News</w:t>
            </w:r>
          </w:p>
          <w:p w:rsidR="003532DB" w:rsidRPr="003532DB" w:rsidRDefault="003532DB" w:rsidP="002411BA">
            <w:pPr>
              <w:ind w:left="340"/>
              <w:jc w:val="both"/>
              <w:rPr>
                <w:rFonts w:ascii="Arial" w:hAnsi="Arial" w:cs="Arial"/>
                <w:sz w:val="16"/>
                <w:szCs w:val="16"/>
              </w:rPr>
            </w:pPr>
          </w:p>
          <w:p w:rsidR="002411BA" w:rsidRDefault="0074673E" w:rsidP="006823ED">
            <w:pPr>
              <w:ind w:left="340"/>
              <w:jc w:val="both"/>
              <w:rPr>
                <w:rFonts w:ascii="Arial" w:hAnsi="Arial" w:cs="Arial"/>
                <w:sz w:val="24"/>
              </w:rPr>
            </w:pPr>
            <w:r>
              <w:rPr>
                <w:rFonts w:ascii="Arial" w:hAnsi="Arial" w:cs="Arial"/>
                <w:sz w:val="24"/>
              </w:rPr>
              <w:t>CS</w:t>
            </w:r>
            <w:r w:rsidR="002411BA">
              <w:rPr>
                <w:rFonts w:ascii="Arial" w:hAnsi="Arial" w:cs="Arial"/>
                <w:sz w:val="24"/>
              </w:rPr>
              <w:t xml:space="preserve"> </w:t>
            </w:r>
            <w:r>
              <w:rPr>
                <w:rFonts w:ascii="Arial" w:hAnsi="Arial" w:cs="Arial"/>
                <w:sz w:val="24"/>
              </w:rPr>
              <w:t>reported that there was continuing staff sickness affecting Reception and Nurses appointments.</w:t>
            </w:r>
          </w:p>
          <w:p w:rsidR="0074673E" w:rsidRDefault="0074673E" w:rsidP="006823ED">
            <w:pPr>
              <w:ind w:left="340"/>
              <w:jc w:val="both"/>
              <w:rPr>
                <w:rFonts w:ascii="Arial" w:hAnsi="Arial" w:cs="Arial"/>
                <w:sz w:val="24"/>
              </w:rPr>
            </w:pPr>
          </w:p>
          <w:p w:rsidR="0074673E" w:rsidRDefault="0074673E" w:rsidP="006823ED">
            <w:pPr>
              <w:ind w:left="340"/>
              <w:jc w:val="both"/>
              <w:rPr>
                <w:rFonts w:ascii="Arial" w:hAnsi="Arial" w:cs="Arial"/>
                <w:sz w:val="24"/>
              </w:rPr>
            </w:pPr>
            <w:r>
              <w:rPr>
                <w:rFonts w:ascii="Arial" w:hAnsi="Arial" w:cs="Arial"/>
                <w:sz w:val="24"/>
              </w:rPr>
              <w:t>JL asked if Dr Mackenzie had completed his phased return to work following his accident and CS confirmed that he had.</w:t>
            </w:r>
          </w:p>
          <w:p w:rsidR="0074673E" w:rsidRDefault="0074673E" w:rsidP="006823ED">
            <w:pPr>
              <w:ind w:left="340"/>
              <w:jc w:val="both"/>
              <w:rPr>
                <w:rFonts w:ascii="Arial" w:hAnsi="Arial" w:cs="Arial"/>
                <w:sz w:val="24"/>
              </w:rPr>
            </w:pPr>
          </w:p>
          <w:p w:rsidR="0074673E" w:rsidRDefault="00EC497F" w:rsidP="006823ED">
            <w:pPr>
              <w:ind w:left="340"/>
              <w:jc w:val="both"/>
              <w:rPr>
                <w:rFonts w:ascii="Arial" w:hAnsi="Arial" w:cs="Arial"/>
                <w:sz w:val="24"/>
              </w:rPr>
            </w:pPr>
            <w:r>
              <w:rPr>
                <w:rFonts w:ascii="Arial" w:hAnsi="Arial" w:cs="Arial"/>
                <w:sz w:val="24"/>
              </w:rPr>
              <w:t>CS reported that the Surgery had a new Registrar, Dr Pal, who would be working at the Practice for 18 months.  The previous Registrar, Dr Sinha, had finished his training and had qualified a</w:t>
            </w:r>
            <w:r w:rsidR="00C16111">
              <w:rPr>
                <w:rFonts w:ascii="Arial" w:hAnsi="Arial" w:cs="Arial"/>
                <w:sz w:val="24"/>
              </w:rPr>
              <w:t>s</w:t>
            </w:r>
            <w:r>
              <w:rPr>
                <w:rFonts w:ascii="Arial" w:hAnsi="Arial" w:cs="Arial"/>
                <w:sz w:val="24"/>
              </w:rPr>
              <w:t xml:space="preserve"> a GP and had </w:t>
            </w:r>
            <w:r w:rsidR="0080522B">
              <w:rPr>
                <w:rFonts w:ascii="Arial" w:hAnsi="Arial" w:cs="Arial"/>
                <w:sz w:val="24"/>
              </w:rPr>
              <w:t>moved on to pastures new.</w:t>
            </w:r>
          </w:p>
        </w:tc>
        <w:tc>
          <w:tcPr>
            <w:tcW w:w="1394" w:type="dxa"/>
            <w:tcBorders>
              <w:top w:val="single" w:sz="4" w:space="0" w:color="auto"/>
              <w:left w:val="single" w:sz="4" w:space="0" w:color="auto"/>
              <w:bottom w:val="single" w:sz="4" w:space="0" w:color="auto"/>
              <w:right w:val="single" w:sz="4" w:space="0" w:color="auto"/>
            </w:tcBorders>
          </w:tcPr>
          <w:p w:rsidR="007E02CA" w:rsidRDefault="007E02CA" w:rsidP="002A3B0D">
            <w:pPr>
              <w:rPr>
                <w:rFonts w:ascii="Arial" w:hAnsi="Arial" w:cs="Arial"/>
                <w:sz w:val="24"/>
              </w:rPr>
            </w:pPr>
          </w:p>
          <w:p w:rsidR="003532DB" w:rsidRDefault="003532DB" w:rsidP="002A3B0D">
            <w:pPr>
              <w:rPr>
                <w:rFonts w:ascii="Arial" w:hAnsi="Arial" w:cs="Arial"/>
                <w:sz w:val="24"/>
              </w:rPr>
            </w:pPr>
          </w:p>
          <w:p w:rsidR="003532DB" w:rsidRDefault="003532DB" w:rsidP="002A3B0D">
            <w:pPr>
              <w:rPr>
                <w:rFonts w:ascii="Arial" w:hAnsi="Arial" w:cs="Arial"/>
                <w:sz w:val="24"/>
              </w:rPr>
            </w:pPr>
          </w:p>
          <w:p w:rsidR="003532DB" w:rsidRDefault="003532DB" w:rsidP="002A3B0D">
            <w:pPr>
              <w:rPr>
                <w:rFonts w:ascii="Arial" w:hAnsi="Arial" w:cs="Arial"/>
                <w:sz w:val="24"/>
              </w:rPr>
            </w:pPr>
          </w:p>
          <w:p w:rsidR="003532DB" w:rsidRDefault="003532DB" w:rsidP="002A3B0D">
            <w:pPr>
              <w:rPr>
                <w:rFonts w:ascii="Arial" w:hAnsi="Arial" w:cs="Arial"/>
                <w:sz w:val="24"/>
              </w:rPr>
            </w:pPr>
          </w:p>
          <w:p w:rsidR="003532DB" w:rsidRDefault="003532DB" w:rsidP="002A3B0D">
            <w:pPr>
              <w:rPr>
                <w:rFonts w:ascii="Arial" w:hAnsi="Arial" w:cs="Arial"/>
                <w:sz w:val="24"/>
              </w:rPr>
            </w:pPr>
          </w:p>
          <w:p w:rsidR="003532DB" w:rsidRDefault="003532DB" w:rsidP="002A3B0D">
            <w:pPr>
              <w:rPr>
                <w:rFonts w:ascii="Arial" w:hAnsi="Arial" w:cs="Arial"/>
                <w:sz w:val="24"/>
              </w:rPr>
            </w:pPr>
          </w:p>
          <w:p w:rsidR="003532DB" w:rsidRDefault="003532DB" w:rsidP="002A3B0D">
            <w:pPr>
              <w:rPr>
                <w:rFonts w:ascii="Arial" w:hAnsi="Arial" w:cs="Arial"/>
                <w:sz w:val="24"/>
              </w:rPr>
            </w:pPr>
          </w:p>
          <w:p w:rsidR="003532DB" w:rsidRDefault="003532DB" w:rsidP="002A3B0D">
            <w:pPr>
              <w:rPr>
                <w:rFonts w:ascii="Arial" w:hAnsi="Arial" w:cs="Arial"/>
                <w:sz w:val="24"/>
              </w:rPr>
            </w:pPr>
          </w:p>
          <w:p w:rsidR="003532DB" w:rsidRDefault="003532DB" w:rsidP="002A3B0D">
            <w:pPr>
              <w:rPr>
                <w:rFonts w:ascii="Arial" w:hAnsi="Arial" w:cs="Arial"/>
                <w:sz w:val="24"/>
              </w:rPr>
            </w:pPr>
          </w:p>
          <w:p w:rsidR="003532DB" w:rsidRDefault="003532DB" w:rsidP="002A3B0D">
            <w:pPr>
              <w:rPr>
                <w:rFonts w:ascii="Arial" w:hAnsi="Arial" w:cs="Arial"/>
                <w:sz w:val="24"/>
              </w:rPr>
            </w:pPr>
          </w:p>
          <w:p w:rsidR="003532DB" w:rsidRDefault="003532DB" w:rsidP="002A3B0D">
            <w:pPr>
              <w:rPr>
                <w:rFonts w:ascii="Arial" w:hAnsi="Arial" w:cs="Arial"/>
                <w:sz w:val="24"/>
              </w:rPr>
            </w:pPr>
          </w:p>
          <w:p w:rsidR="003532DB" w:rsidRPr="003532DB" w:rsidRDefault="003532DB" w:rsidP="003532DB">
            <w:pPr>
              <w:jc w:val="center"/>
              <w:rPr>
                <w:rFonts w:ascii="Arial" w:hAnsi="Arial" w:cs="Arial"/>
                <w:b/>
                <w:sz w:val="24"/>
              </w:rPr>
            </w:pPr>
          </w:p>
        </w:tc>
      </w:tr>
      <w:tr w:rsidR="007E02CA">
        <w:tc>
          <w:tcPr>
            <w:tcW w:w="7128" w:type="dxa"/>
            <w:tcBorders>
              <w:top w:val="single" w:sz="4" w:space="0" w:color="auto"/>
              <w:left w:val="single" w:sz="4" w:space="0" w:color="auto"/>
              <w:bottom w:val="single" w:sz="4" w:space="0" w:color="auto"/>
              <w:right w:val="single" w:sz="4" w:space="0" w:color="auto"/>
            </w:tcBorders>
          </w:tcPr>
          <w:p w:rsidR="007E02CA" w:rsidRPr="00531C00" w:rsidRDefault="00EC497F" w:rsidP="00531C00">
            <w:pPr>
              <w:numPr>
                <w:ilvl w:val="0"/>
                <w:numId w:val="10"/>
              </w:numPr>
              <w:rPr>
                <w:rFonts w:ascii="Arial" w:hAnsi="Arial" w:cs="Arial"/>
                <w:sz w:val="24"/>
              </w:rPr>
            </w:pPr>
            <w:r>
              <w:rPr>
                <w:rFonts w:ascii="Arial" w:hAnsi="Arial" w:cs="Arial"/>
                <w:b/>
                <w:sz w:val="24"/>
              </w:rPr>
              <w:t>Priorities</w:t>
            </w:r>
          </w:p>
          <w:p w:rsidR="00531C00" w:rsidRPr="00531C00" w:rsidRDefault="00531C00" w:rsidP="00531C00">
            <w:pPr>
              <w:ind w:left="340"/>
              <w:rPr>
                <w:rFonts w:ascii="Arial" w:hAnsi="Arial" w:cs="Arial"/>
                <w:sz w:val="16"/>
                <w:szCs w:val="16"/>
              </w:rPr>
            </w:pPr>
          </w:p>
          <w:p w:rsidR="00EC497F" w:rsidRDefault="00EC497F" w:rsidP="00531C00">
            <w:pPr>
              <w:ind w:left="340"/>
              <w:jc w:val="both"/>
              <w:rPr>
                <w:rFonts w:ascii="Arial" w:hAnsi="Arial" w:cs="Arial"/>
                <w:sz w:val="24"/>
              </w:rPr>
            </w:pPr>
            <w:r>
              <w:rPr>
                <w:rFonts w:ascii="Arial" w:hAnsi="Arial" w:cs="Arial"/>
                <w:sz w:val="24"/>
              </w:rPr>
              <w:t>CS commented that the three priority areas identified following the last PPG meeting would be the Patient Survey, reducing the number of ‘DNA – Did Not Attend’ appointment slots and trying to increase the membership of the PPG.</w:t>
            </w:r>
          </w:p>
          <w:p w:rsidR="00EC497F" w:rsidRDefault="00EC497F" w:rsidP="00531C00">
            <w:pPr>
              <w:ind w:left="340"/>
              <w:jc w:val="both"/>
              <w:rPr>
                <w:rFonts w:ascii="Arial" w:hAnsi="Arial" w:cs="Arial"/>
                <w:sz w:val="24"/>
              </w:rPr>
            </w:pPr>
          </w:p>
          <w:p w:rsidR="00EC497F" w:rsidRPr="00EC497F" w:rsidRDefault="00EC497F" w:rsidP="00531C00">
            <w:pPr>
              <w:ind w:left="340"/>
              <w:jc w:val="both"/>
              <w:rPr>
                <w:rFonts w:ascii="Arial" w:hAnsi="Arial" w:cs="Arial"/>
                <w:b/>
                <w:sz w:val="24"/>
              </w:rPr>
            </w:pPr>
            <w:r w:rsidRPr="00EC497F">
              <w:rPr>
                <w:rFonts w:ascii="Arial" w:hAnsi="Arial" w:cs="Arial"/>
                <w:b/>
                <w:sz w:val="24"/>
              </w:rPr>
              <w:t>Survey</w:t>
            </w:r>
          </w:p>
          <w:p w:rsidR="00EC497F" w:rsidRDefault="00EC497F" w:rsidP="00531C00">
            <w:pPr>
              <w:ind w:left="340"/>
              <w:jc w:val="both"/>
              <w:rPr>
                <w:rFonts w:ascii="Arial" w:hAnsi="Arial" w:cs="Arial"/>
                <w:sz w:val="16"/>
                <w:szCs w:val="16"/>
              </w:rPr>
            </w:pPr>
          </w:p>
          <w:p w:rsidR="00EC497F" w:rsidRPr="00EC497F" w:rsidRDefault="00EC497F" w:rsidP="00531C00">
            <w:pPr>
              <w:ind w:left="340"/>
              <w:jc w:val="both"/>
              <w:rPr>
                <w:rFonts w:ascii="Arial" w:hAnsi="Arial" w:cs="Arial"/>
                <w:sz w:val="24"/>
                <w:szCs w:val="24"/>
              </w:rPr>
            </w:pPr>
            <w:r>
              <w:rPr>
                <w:rFonts w:ascii="Arial" w:hAnsi="Arial" w:cs="Arial"/>
                <w:sz w:val="24"/>
                <w:szCs w:val="24"/>
              </w:rPr>
              <w:t>CS reported that the annual survey was currently running from 13 October to 7 November.  Surveys were available to complete both</w:t>
            </w:r>
            <w:r w:rsidR="00C16111">
              <w:rPr>
                <w:rFonts w:ascii="Arial" w:hAnsi="Arial" w:cs="Arial"/>
                <w:sz w:val="24"/>
                <w:szCs w:val="24"/>
              </w:rPr>
              <w:t xml:space="preserve"> in the Surgery and on-line via</w:t>
            </w:r>
            <w:r>
              <w:rPr>
                <w:rFonts w:ascii="Arial" w:hAnsi="Arial" w:cs="Arial"/>
                <w:sz w:val="24"/>
                <w:szCs w:val="24"/>
              </w:rPr>
              <w:t xml:space="preserve"> the Practice website (</w:t>
            </w:r>
            <w:hyperlink r:id="rId5" w:history="1">
              <w:r w:rsidRPr="005F6644">
                <w:rPr>
                  <w:rStyle w:val="Hyperlink"/>
                  <w:rFonts w:ascii="Arial" w:hAnsi="Arial" w:cs="Arial"/>
                  <w:sz w:val="24"/>
                  <w:szCs w:val="24"/>
                </w:rPr>
                <w:t>www.stjohnsgrouppractice.com</w:t>
              </w:r>
            </w:hyperlink>
            <w:r>
              <w:rPr>
                <w:rFonts w:ascii="Arial" w:hAnsi="Arial" w:cs="Arial"/>
                <w:sz w:val="24"/>
                <w:szCs w:val="24"/>
              </w:rPr>
              <w:t xml:space="preserve">).  It was hoped that </w:t>
            </w:r>
            <w:r w:rsidR="00180F49">
              <w:rPr>
                <w:rFonts w:ascii="Arial" w:hAnsi="Arial" w:cs="Arial"/>
                <w:sz w:val="24"/>
                <w:szCs w:val="24"/>
              </w:rPr>
              <w:t>the results of the survey would be available for the next PPG meeting due to take place on Wednesday 26 November.</w:t>
            </w:r>
          </w:p>
          <w:p w:rsidR="00C01C69" w:rsidRPr="00C16111" w:rsidRDefault="00C01C69" w:rsidP="00531C00">
            <w:pPr>
              <w:ind w:left="340"/>
              <w:jc w:val="both"/>
              <w:rPr>
                <w:rFonts w:ascii="Arial" w:hAnsi="Arial" w:cs="Arial"/>
                <w:sz w:val="24"/>
                <w:szCs w:val="24"/>
              </w:rPr>
            </w:pPr>
          </w:p>
          <w:p w:rsidR="00180F49" w:rsidRDefault="00180F49" w:rsidP="00531C00">
            <w:pPr>
              <w:ind w:left="340"/>
              <w:jc w:val="both"/>
              <w:rPr>
                <w:rFonts w:ascii="Arial" w:hAnsi="Arial" w:cs="Arial"/>
                <w:b/>
                <w:sz w:val="24"/>
              </w:rPr>
            </w:pPr>
            <w:r>
              <w:rPr>
                <w:rFonts w:ascii="Arial" w:hAnsi="Arial" w:cs="Arial"/>
                <w:b/>
                <w:sz w:val="24"/>
              </w:rPr>
              <w:t>DNA</w:t>
            </w:r>
          </w:p>
          <w:p w:rsidR="00180F49" w:rsidRPr="00180F49" w:rsidRDefault="00180F49" w:rsidP="00531C00">
            <w:pPr>
              <w:ind w:left="340"/>
              <w:jc w:val="both"/>
              <w:rPr>
                <w:rFonts w:ascii="Arial" w:hAnsi="Arial" w:cs="Arial"/>
                <w:b/>
                <w:sz w:val="16"/>
                <w:szCs w:val="16"/>
              </w:rPr>
            </w:pPr>
          </w:p>
          <w:p w:rsidR="00180F49" w:rsidRDefault="00180F49" w:rsidP="00531C00">
            <w:pPr>
              <w:ind w:left="340"/>
              <w:jc w:val="both"/>
              <w:rPr>
                <w:rFonts w:ascii="Arial" w:hAnsi="Arial" w:cs="Arial"/>
                <w:sz w:val="24"/>
              </w:rPr>
            </w:pPr>
            <w:r>
              <w:rPr>
                <w:rFonts w:ascii="Arial" w:hAnsi="Arial" w:cs="Arial"/>
                <w:sz w:val="24"/>
              </w:rPr>
              <w:t>CS ou</w:t>
            </w:r>
            <w:r w:rsidR="00C16111">
              <w:rPr>
                <w:rFonts w:ascii="Arial" w:hAnsi="Arial" w:cs="Arial"/>
                <w:sz w:val="24"/>
              </w:rPr>
              <w:t xml:space="preserve">tlined the current DNA policy where letters were sent to patients who had failed to cancel/attend their appointments on 3 occasions in 6 months informing them that they may be removed from the list if they missed another appointment.  JL asked whether this could be changed to a letter being sent after 2 missed appointments informing them that if they missed a third appointment that they </w:t>
            </w:r>
            <w:r w:rsidR="00C16111" w:rsidRPr="00C16111">
              <w:rPr>
                <w:rFonts w:ascii="Arial" w:hAnsi="Arial" w:cs="Arial"/>
                <w:b/>
                <w:sz w:val="24"/>
              </w:rPr>
              <w:t>would</w:t>
            </w:r>
            <w:r w:rsidR="00C16111">
              <w:rPr>
                <w:rFonts w:ascii="Arial" w:hAnsi="Arial" w:cs="Arial"/>
                <w:b/>
                <w:sz w:val="24"/>
              </w:rPr>
              <w:t xml:space="preserve"> </w:t>
            </w:r>
            <w:r w:rsidR="00C16111">
              <w:rPr>
                <w:rFonts w:ascii="Arial" w:hAnsi="Arial" w:cs="Arial"/>
                <w:sz w:val="24"/>
              </w:rPr>
              <w:t xml:space="preserve">be removed from the list (although it was accepted that discretion could be exercised).   CS explained that as this would be a change to the current protocol then Gill Shillitoe (GS) would need to discuss this with the GP Partners.  Posters are currently displayed in both Waiting Rooms informing patients of the number of missed GP and Nurses appointments from the previous week.  This information is also </w:t>
            </w:r>
            <w:r w:rsidR="00502E05">
              <w:rPr>
                <w:rFonts w:ascii="Arial" w:hAnsi="Arial" w:cs="Arial"/>
                <w:sz w:val="24"/>
              </w:rPr>
              <w:t>recorded on the Practice website.</w:t>
            </w:r>
          </w:p>
          <w:p w:rsidR="00502E05" w:rsidRDefault="00502E05" w:rsidP="00531C00">
            <w:pPr>
              <w:ind w:left="340"/>
              <w:jc w:val="both"/>
              <w:rPr>
                <w:rFonts w:ascii="Arial" w:hAnsi="Arial" w:cs="Arial"/>
                <w:sz w:val="24"/>
              </w:rPr>
            </w:pPr>
          </w:p>
          <w:p w:rsidR="00502E05" w:rsidRDefault="00502E05" w:rsidP="00531C00">
            <w:pPr>
              <w:ind w:left="340"/>
              <w:jc w:val="both"/>
              <w:rPr>
                <w:rFonts w:ascii="Arial" w:hAnsi="Arial" w:cs="Arial"/>
                <w:b/>
                <w:sz w:val="24"/>
              </w:rPr>
            </w:pPr>
            <w:r>
              <w:rPr>
                <w:rFonts w:ascii="Arial" w:hAnsi="Arial" w:cs="Arial"/>
                <w:b/>
                <w:sz w:val="24"/>
              </w:rPr>
              <w:t>PPG Membership</w:t>
            </w:r>
          </w:p>
          <w:p w:rsidR="00502E05" w:rsidRPr="00502E05" w:rsidRDefault="00502E05" w:rsidP="00531C00">
            <w:pPr>
              <w:ind w:left="340"/>
              <w:jc w:val="both"/>
              <w:rPr>
                <w:rFonts w:ascii="Arial" w:hAnsi="Arial" w:cs="Arial"/>
                <w:b/>
                <w:sz w:val="16"/>
                <w:szCs w:val="16"/>
              </w:rPr>
            </w:pPr>
          </w:p>
          <w:p w:rsidR="00502E05" w:rsidRPr="00502E05" w:rsidRDefault="00502E05" w:rsidP="00531C00">
            <w:pPr>
              <w:ind w:left="340"/>
              <w:jc w:val="both"/>
              <w:rPr>
                <w:rFonts w:ascii="Arial" w:hAnsi="Arial" w:cs="Arial"/>
                <w:sz w:val="24"/>
              </w:rPr>
            </w:pPr>
            <w:r>
              <w:rPr>
                <w:rFonts w:ascii="Arial" w:hAnsi="Arial" w:cs="Arial"/>
                <w:sz w:val="24"/>
              </w:rPr>
              <w:t xml:space="preserve">CS reported that there had been an increase in membership since the last meeting.  Hannah Smith (HS) was a new member who was able to attend the meetings in person.  Pauline Cutts (PC) and Gerald Northover (GN) are patients who had expressed an interest in joining the on-line group.  </w:t>
            </w:r>
            <w:r>
              <w:rPr>
                <w:rFonts w:ascii="Arial" w:hAnsi="Arial" w:cs="Arial"/>
                <w:sz w:val="24"/>
              </w:rPr>
              <w:lastRenderedPageBreak/>
              <w:t>Although it was pleasing to report on an increase in PPG numbers it is still important to try and keep recruiting new members.</w:t>
            </w:r>
            <w:r w:rsidR="00214517">
              <w:rPr>
                <w:rFonts w:ascii="Arial" w:hAnsi="Arial" w:cs="Arial"/>
                <w:sz w:val="24"/>
              </w:rPr>
              <w:t xml:space="preserve">  SB would look at targeting individual patients that may be interested in joining once the sickness situation in Reception had been resolved.</w:t>
            </w:r>
          </w:p>
          <w:p w:rsidR="00531C00" w:rsidRDefault="00531C00" w:rsidP="00C16111">
            <w:pPr>
              <w:ind w:left="340"/>
              <w:jc w:val="both"/>
              <w:rPr>
                <w:rFonts w:ascii="Arial" w:hAnsi="Arial" w:cs="Arial"/>
                <w:sz w:val="24"/>
              </w:rPr>
            </w:pPr>
          </w:p>
        </w:tc>
        <w:tc>
          <w:tcPr>
            <w:tcW w:w="1394" w:type="dxa"/>
            <w:tcBorders>
              <w:top w:val="single" w:sz="4" w:space="0" w:color="auto"/>
              <w:left w:val="single" w:sz="4" w:space="0" w:color="auto"/>
              <w:bottom w:val="single" w:sz="4" w:space="0" w:color="auto"/>
              <w:right w:val="single" w:sz="4" w:space="0" w:color="auto"/>
            </w:tcBorders>
          </w:tcPr>
          <w:p w:rsidR="007E02CA" w:rsidRDefault="007E02CA" w:rsidP="002A3B0D">
            <w:pPr>
              <w:rPr>
                <w:rFonts w:ascii="Arial" w:hAnsi="Arial" w:cs="Arial"/>
                <w:sz w:val="24"/>
              </w:rPr>
            </w:pPr>
          </w:p>
          <w:p w:rsidR="00C01C69" w:rsidRDefault="00C01C69" w:rsidP="002A3B0D">
            <w:pPr>
              <w:rPr>
                <w:rFonts w:ascii="Arial" w:hAnsi="Arial" w:cs="Arial"/>
                <w:sz w:val="24"/>
              </w:rPr>
            </w:pPr>
          </w:p>
          <w:p w:rsidR="00C01C69" w:rsidRDefault="00C01C69" w:rsidP="002A3B0D">
            <w:pPr>
              <w:rPr>
                <w:rFonts w:ascii="Arial" w:hAnsi="Arial" w:cs="Arial"/>
                <w:sz w:val="24"/>
              </w:rPr>
            </w:pPr>
          </w:p>
          <w:p w:rsidR="00C01C69" w:rsidRDefault="00C01C69" w:rsidP="002A3B0D">
            <w:pPr>
              <w:rPr>
                <w:rFonts w:ascii="Arial" w:hAnsi="Arial" w:cs="Arial"/>
                <w:sz w:val="24"/>
              </w:rPr>
            </w:pPr>
          </w:p>
          <w:p w:rsidR="00C01C69" w:rsidRDefault="00C01C69" w:rsidP="002A3B0D">
            <w:pPr>
              <w:rPr>
                <w:rFonts w:ascii="Arial" w:hAnsi="Arial" w:cs="Arial"/>
                <w:sz w:val="24"/>
              </w:rPr>
            </w:pPr>
          </w:p>
          <w:p w:rsidR="00C01C69" w:rsidRDefault="00C01C69" w:rsidP="002A3B0D">
            <w:pPr>
              <w:rPr>
                <w:rFonts w:ascii="Arial" w:hAnsi="Arial" w:cs="Arial"/>
                <w:sz w:val="24"/>
              </w:rPr>
            </w:pPr>
          </w:p>
          <w:p w:rsidR="00C01C69" w:rsidRDefault="00C01C69" w:rsidP="002A3B0D">
            <w:pPr>
              <w:rPr>
                <w:rFonts w:ascii="Arial" w:hAnsi="Arial" w:cs="Arial"/>
                <w:sz w:val="24"/>
              </w:rPr>
            </w:pPr>
          </w:p>
          <w:p w:rsidR="00C01C69" w:rsidRDefault="00C01C69" w:rsidP="002A3B0D">
            <w:pPr>
              <w:rPr>
                <w:rFonts w:ascii="Arial" w:hAnsi="Arial" w:cs="Arial"/>
                <w:sz w:val="24"/>
              </w:rPr>
            </w:pPr>
          </w:p>
          <w:p w:rsidR="00C01C69" w:rsidRDefault="00C01C69" w:rsidP="002A3B0D">
            <w:pPr>
              <w:rPr>
                <w:rFonts w:ascii="Arial" w:hAnsi="Arial" w:cs="Arial"/>
                <w:sz w:val="24"/>
              </w:rPr>
            </w:pPr>
          </w:p>
          <w:p w:rsidR="00C01C69" w:rsidRDefault="00C01C69" w:rsidP="002A3B0D">
            <w:pPr>
              <w:rPr>
                <w:rFonts w:ascii="Arial" w:hAnsi="Arial" w:cs="Arial"/>
                <w:sz w:val="24"/>
              </w:rPr>
            </w:pPr>
          </w:p>
          <w:p w:rsidR="00C01C69" w:rsidRDefault="00C01C69" w:rsidP="002A3B0D">
            <w:pPr>
              <w:rPr>
                <w:rFonts w:ascii="Arial" w:hAnsi="Arial" w:cs="Arial"/>
                <w:sz w:val="24"/>
              </w:rPr>
            </w:pPr>
          </w:p>
          <w:p w:rsidR="00C01C69" w:rsidRDefault="00C01C69" w:rsidP="002A3B0D">
            <w:pPr>
              <w:rPr>
                <w:rFonts w:ascii="Arial" w:hAnsi="Arial" w:cs="Arial"/>
                <w:sz w:val="24"/>
              </w:rPr>
            </w:pPr>
          </w:p>
          <w:p w:rsidR="00C01C69" w:rsidRDefault="00C01C69" w:rsidP="002A3B0D">
            <w:pPr>
              <w:rPr>
                <w:rFonts w:ascii="Arial" w:hAnsi="Arial" w:cs="Arial"/>
                <w:sz w:val="24"/>
              </w:rPr>
            </w:pPr>
          </w:p>
          <w:p w:rsidR="00C01C69" w:rsidRPr="00502E05" w:rsidRDefault="00502E05" w:rsidP="00502E05">
            <w:pPr>
              <w:jc w:val="center"/>
              <w:rPr>
                <w:rFonts w:ascii="Arial" w:hAnsi="Arial" w:cs="Arial"/>
                <w:b/>
                <w:sz w:val="24"/>
              </w:rPr>
            </w:pPr>
            <w:r>
              <w:rPr>
                <w:rFonts w:ascii="Arial" w:hAnsi="Arial" w:cs="Arial"/>
                <w:b/>
                <w:sz w:val="24"/>
              </w:rPr>
              <w:t>CS</w:t>
            </w:r>
          </w:p>
          <w:p w:rsidR="00C01C69" w:rsidRDefault="00C01C69" w:rsidP="002A3B0D">
            <w:pPr>
              <w:rPr>
                <w:rFonts w:ascii="Arial" w:hAnsi="Arial" w:cs="Arial"/>
                <w:sz w:val="24"/>
              </w:rPr>
            </w:pPr>
          </w:p>
          <w:p w:rsidR="00C01C69" w:rsidRDefault="00C01C69" w:rsidP="002A3B0D">
            <w:pPr>
              <w:rPr>
                <w:rFonts w:ascii="Arial" w:hAnsi="Arial" w:cs="Arial"/>
                <w:sz w:val="24"/>
              </w:rPr>
            </w:pPr>
          </w:p>
          <w:p w:rsidR="00C01C69" w:rsidRDefault="00C01C69" w:rsidP="002A3B0D">
            <w:pPr>
              <w:rPr>
                <w:rFonts w:ascii="Arial" w:hAnsi="Arial" w:cs="Arial"/>
                <w:sz w:val="24"/>
              </w:rPr>
            </w:pPr>
          </w:p>
          <w:p w:rsidR="00C01C69" w:rsidRDefault="00C01C69" w:rsidP="002A3B0D">
            <w:pPr>
              <w:rPr>
                <w:rFonts w:ascii="Arial" w:hAnsi="Arial" w:cs="Arial"/>
                <w:sz w:val="24"/>
              </w:rPr>
            </w:pPr>
          </w:p>
          <w:p w:rsidR="00C01C69" w:rsidRDefault="00C01C69" w:rsidP="00C01C69">
            <w:pPr>
              <w:jc w:val="center"/>
              <w:rPr>
                <w:rFonts w:ascii="Arial" w:hAnsi="Arial" w:cs="Arial"/>
                <w:b/>
                <w:sz w:val="24"/>
              </w:rPr>
            </w:pPr>
          </w:p>
          <w:p w:rsidR="00FB16CE" w:rsidRDefault="00FB16CE" w:rsidP="00C01C69">
            <w:pPr>
              <w:jc w:val="center"/>
              <w:rPr>
                <w:rFonts w:ascii="Arial" w:hAnsi="Arial" w:cs="Arial"/>
                <w:b/>
                <w:sz w:val="24"/>
              </w:rPr>
            </w:pPr>
          </w:p>
          <w:p w:rsidR="00FB16CE" w:rsidRDefault="00FB16CE" w:rsidP="00C01C69">
            <w:pPr>
              <w:jc w:val="center"/>
              <w:rPr>
                <w:rFonts w:ascii="Arial" w:hAnsi="Arial" w:cs="Arial"/>
                <w:b/>
                <w:sz w:val="24"/>
              </w:rPr>
            </w:pPr>
          </w:p>
          <w:p w:rsidR="00FB16CE" w:rsidRDefault="00FB16CE" w:rsidP="00C01C69">
            <w:pPr>
              <w:jc w:val="center"/>
              <w:rPr>
                <w:rFonts w:ascii="Arial" w:hAnsi="Arial" w:cs="Arial"/>
                <w:b/>
                <w:sz w:val="24"/>
              </w:rPr>
            </w:pPr>
          </w:p>
          <w:p w:rsidR="00FB16CE" w:rsidRDefault="00FB16CE" w:rsidP="00C01C69">
            <w:pPr>
              <w:jc w:val="center"/>
              <w:rPr>
                <w:rFonts w:ascii="Arial" w:hAnsi="Arial" w:cs="Arial"/>
                <w:b/>
                <w:sz w:val="24"/>
              </w:rPr>
            </w:pPr>
          </w:p>
          <w:p w:rsidR="00FB16CE" w:rsidRDefault="00FB16CE" w:rsidP="00C01C69">
            <w:pPr>
              <w:jc w:val="center"/>
              <w:rPr>
                <w:rFonts w:ascii="Arial" w:hAnsi="Arial" w:cs="Arial"/>
                <w:b/>
                <w:sz w:val="24"/>
              </w:rPr>
            </w:pPr>
          </w:p>
          <w:p w:rsidR="00FB16CE" w:rsidRDefault="00FB16CE" w:rsidP="00C01C69">
            <w:pPr>
              <w:jc w:val="center"/>
              <w:rPr>
                <w:rFonts w:ascii="Arial" w:hAnsi="Arial" w:cs="Arial"/>
                <w:b/>
                <w:sz w:val="24"/>
              </w:rPr>
            </w:pPr>
          </w:p>
          <w:p w:rsidR="00C16111" w:rsidRDefault="00C16111" w:rsidP="00C01C69">
            <w:pPr>
              <w:jc w:val="center"/>
              <w:rPr>
                <w:rFonts w:ascii="Arial" w:hAnsi="Arial" w:cs="Arial"/>
                <w:b/>
                <w:sz w:val="24"/>
              </w:rPr>
            </w:pPr>
          </w:p>
          <w:p w:rsidR="00FB16CE" w:rsidRDefault="00C16111" w:rsidP="00C01C69">
            <w:pPr>
              <w:jc w:val="center"/>
              <w:rPr>
                <w:rFonts w:ascii="Arial" w:hAnsi="Arial" w:cs="Arial"/>
                <w:b/>
                <w:sz w:val="24"/>
              </w:rPr>
            </w:pPr>
            <w:r>
              <w:rPr>
                <w:rFonts w:ascii="Arial" w:hAnsi="Arial" w:cs="Arial"/>
                <w:b/>
                <w:sz w:val="24"/>
              </w:rPr>
              <w:t>GS</w:t>
            </w:r>
          </w:p>
          <w:p w:rsidR="00FB16CE" w:rsidRDefault="00FB16CE" w:rsidP="00C01C69">
            <w:pPr>
              <w:jc w:val="center"/>
              <w:rPr>
                <w:rFonts w:ascii="Arial" w:hAnsi="Arial" w:cs="Arial"/>
                <w:b/>
                <w:sz w:val="24"/>
              </w:rPr>
            </w:pPr>
          </w:p>
          <w:p w:rsidR="00FB16CE" w:rsidRDefault="00FB16CE" w:rsidP="00C01C69">
            <w:pPr>
              <w:jc w:val="center"/>
              <w:rPr>
                <w:rFonts w:ascii="Arial" w:hAnsi="Arial" w:cs="Arial"/>
                <w:b/>
                <w:sz w:val="24"/>
              </w:rPr>
            </w:pPr>
          </w:p>
          <w:p w:rsidR="00FB16CE" w:rsidRDefault="00FB16CE" w:rsidP="00C01C69">
            <w:pPr>
              <w:jc w:val="center"/>
              <w:rPr>
                <w:rFonts w:ascii="Arial" w:hAnsi="Arial" w:cs="Arial"/>
                <w:b/>
                <w:sz w:val="24"/>
              </w:rPr>
            </w:pPr>
          </w:p>
          <w:p w:rsidR="00FB16CE" w:rsidRDefault="00FB16CE" w:rsidP="00C01C69">
            <w:pPr>
              <w:jc w:val="center"/>
              <w:rPr>
                <w:rFonts w:ascii="Arial" w:hAnsi="Arial" w:cs="Arial"/>
                <w:b/>
                <w:sz w:val="24"/>
              </w:rPr>
            </w:pPr>
          </w:p>
          <w:p w:rsidR="00214517" w:rsidRDefault="00214517" w:rsidP="00C01C69">
            <w:pPr>
              <w:jc w:val="center"/>
              <w:rPr>
                <w:rFonts w:ascii="Arial" w:hAnsi="Arial" w:cs="Arial"/>
                <w:b/>
                <w:sz w:val="24"/>
              </w:rPr>
            </w:pPr>
          </w:p>
          <w:p w:rsidR="00214517" w:rsidRDefault="00214517" w:rsidP="00C01C69">
            <w:pPr>
              <w:jc w:val="center"/>
              <w:rPr>
                <w:rFonts w:ascii="Arial" w:hAnsi="Arial" w:cs="Arial"/>
                <w:b/>
                <w:sz w:val="24"/>
              </w:rPr>
            </w:pPr>
          </w:p>
          <w:p w:rsidR="00214517" w:rsidRDefault="00214517" w:rsidP="00C01C69">
            <w:pPr>
              <w:jc w:val="center"/>
              <w:rPr>
                <w:rFonts w:ascii="Arial" w:hAnsi="Arial" w:cs="Arial"/>
                <w:b/>
                <w:sz w:val="24"/>
              </w:rPr>
            </w:pPr>
          </w:p>
          <w:p w:rsidR="00214517" w:rsidRDefault="00214517" w:rsidP="00C01C69">
            <w:pPr>
              <w:jc w:val="center"/>
              <w:rPr>
                <w:rFonts w:ascii="Arial" w:hAnsi="Arial" w:cs="Arial"/>
                <w:b/>
                <w:sz w:val="24"/>
              </w:rPr>
            </w:pPr>
          </w:p>
          <w:p w:rsidR="00214517" w:rsidRDefault="00214517" w:rsidP="00C01C69">
            <w:pPr>
              <w:jc w:val="center"/>
              <w:rPr>
                <w:rFonts w:ascii="Arial" w:hAnsi="Arial" w:cs="Arial"/>
                <w:b/>
                <w:sz w:val="24"/>
              </w:rPr>
            </w:pPr>
          </w:p>
          <w:p w:rsidR="00214517" w:rsidRDefault="00214517" w:rsidP="00C01C69">
            <w:pPr>
              <w:jc w:val="center"/>
              <w:rPr>
                <w:rFonts w:ascii="Arial" w:hAnsi="Arial" w:cs="Arial"/>
                <w:b/>
                <w:sz w:val="24"/>
              </w:rPr>
            </w:pPr>
          </w:p>
          <w:p w:rsidR="00214517" w:rsidRDefault="00214517" w:rsidP="00C01C69">
            <w:pPr>
              <w:jc w:val="center"/>
              <w:rPr>
                <w:rFonts w:ascii="Arial" w:hAnsi="Arial" w:cs="Arial"/>
                <w:b/>
                <w:sz w:val="24"/>
              </w:rPr>
            </w:pPr>
          </w:p>
          <w:p w:rsidR="00214517" w:rsidRDefault="00214517" w:rsidP="00C01C69">
            <w:pPr>
              <w:jc w:val="center"/>
              <w:rPr>
                <w:rFonts w:ascii="Arial" w:hAnsi="Arial" w:cs="Arial"/>
                <w:b/>
                <w:sz w:val="24"/>
              </w:rPr>
            </w:pPr>
          </w:p>
          <w:p w:rsidR="00214517" w:rsidRDefault="00214517" w:rsidP="00C01C69">
            <w:pPr>
              <w:jc w:val="center"/>
              <w:rPr>
                <w:rFonts w:ascii="Arial" w:hAnsi="Arial" w:cs="Arial"/>
                <w:b/>
                <w:sz w:val="24"/>
              </w:rPr>
            </w:pPr>
          </w:p>
          <w:p w:rsidR="00214517" w:rsidRDefault="00214517" w:rsidP="00C01C69">
            <w:pPr>
              <w:jc w:val="center"/>
              <w:rPr>
                <w:rFonts w:ascii="Arial" w:hAnsi="Arial" w:cs="Arial"/>
                <w:b/>
                <w:sz w:val="24"/>
              </w:rPr>
            </w:pPr>
          </w:p>
          <w:p w:rsidR="00214517" w:rsidRDefault="00214517" w:rsidP="00C01C69">
            <w:pPr>
              <w:jc w:val="center"/>
              <w:rPr>
                <w:rFonts w:ascii="Arial" w:hAnsi="Arial" w:cs="Arial"/>
                <w:b/>
                <w:sz w:val="24"/>
              </w:rPr>
            </w:pPr>
          </w:p>
          <w:p w:rsidR="00214517" w:rsidRPr="00214517" w:rsidRDefault="00214517" w:rsidP="00C01C69">
            <w:pPr>
              <w:jc w:val="center"/>
              <w:rPr>
                <w:rFonts w:ascii="Arial" w:hAnsi="Arial" w:cs="Arial"/>
                <w:b/>
                <w:sz w:val="24"/>
              </w:rPr>
            </w:pPr>
            <w:r>
              <w:rPr>
                <w:rFonts w:ascii="Arial" w:hAnsi="Arial" w:cs="Arial"/>
                <w:b/>
                <w:sz w:val="24"/>
              </w:rPr>
              <w:t>SB</w:t>
            </w:r>
          </w:p>
        </w:tc>
      </w:tr>
      <w:tr w:rsidR="007E02CA">
        <w:tc>
          <w:tcPr>
            <w:tcW w:w="7128" w:type="dxa"/>
            <w:tcBorders>
              <w:top w:val="single" w:sz="4" w:space="0" w:color="auto"/>
              <w:left w:val="single" w:sz="4" w:space="0" w:color="auto"/>
              <w:bottom w:val="single" w:sz="4" w:space="0" w:color="auto"/>
              <w:right w:val="single" w:sz="4" w:space="0" w:color="auto"/>
            </w:tcBorders>
          </w:tcPr>
          <w:p w:rsidR="007E02CA" w:rsidRPr="00FB16CE" w:rsidRDefault="00214517" w:rsidP="00FB16CE">
            <w:pPr>
              <w:numPr>
                <w:ilvl w:val="0"/>
                <w:numId w:val="10"/>
              </w:numPr>
              <w:rPr>
                <w:rFonts w:ascii="Arial" w:hAnsi="Arial" w:cs="Arial"/>
                <w:sz w:val="24"/>
              </w:rPr>
            </w:pPr>
            <w:r>
              <w:rPr>
                <w:rFonts w:ascii="Arial" w:hAnsi="Arial" w:cs="Arial"/>
                <w:b/>
                <w:sz w:val="24"/>
              </w:rPr>
              <w:lastRenderedPageBreak/>
              <w:t>Any Other Business</w:t>
            </w:r>
          </w:p>
          <w:p w:rsidR="00FB16CE" w:rsidRPr="00926A06" w:rsidRDefault="00FB16CE" w:rsidP="00FB16CE">
            <w:pPr>
              <w:rPr>
                <w:rFonts w:ascii="Arial" w:hAnsi="Arial" w:cs="Arial"/>
                <w:b/>
                <w:sz w:val="16"/>
                <w:szCs w:val="16"/>
              </w:rPr>
            </w:pPr>
          </w:p>
          <w:p w:rsidR="00926A06" w:rsidRDefault="00214517" w:rsidP="00926A06">
            <w:pPr>
              <w:ind w:left="340"/>
              <w:jc w:val="both"/>
              <w:rPr>
                <w:rFonts w:ascii="Arial" w:hAnsi="Arial" w:cs="Arial"/>
                <w:sz w:val="24"/>
              </w:rPr>
            </w:pPr>
            <w:r>
              <w:rPr>
                <w:rFonts w:ascii="Arial" w:hAnsi="Arial" w:cs="Arial"/>
                <w:sz w:val="24"/>
              </w:rPr>
              <w:t>HS asked whether a Practice Newsletter could be produced informing patients of staff changes, flu clinics, etc.  CS said that she would discuss this further with DG.</w:t>
            </w:r>
          </w:p>
          <w:p w:rsidR="00214517" w:rsidRDefault="00214517" w:rsidP="00926A06">
            <w:pPr>
              <w:ind w:left="340"/>
              <w:jc w:val="both"/>
              <w:rPr>
                <w:rFonts w:ascii="Arial" w:hAnsi="Arial" w:cs="Arial"/>
                <w:sz w:val="24"/>
              </w:rPr>
            </w:pPr>
          </w:p>
          <w:p w:rsidR="00214517" w:rsidRDefault="004B7F65" w:rsidP="00926A06">
            <w:pPr>
              <w:ind w:left="340"/>
              <w:jc w:val="both"/>
              <w:rPr>
                <w:rFonts w:ascii="Arial" w:hAnsi="Arial" w:cs="Arial"/>
                <w:sz w:val="24"/>
              </w:rPr>
            </w:pPr>
            <w:r>
              <w:rPr>
                <w:rFonts w:ascii="Arial" w:hAnsi="Arial" w:cs="Arial"/>
                <w:sz w:val="24"/>
              </w:rPr>
              <w:t>HS queried whether more of the red slots appointments that can be booked on the day could be converted to slots that could be booked in advance.  She explained that shift workers who work on a rota basis often find it difficult to book appointments in advance and that by making more appointments available to book in advance would assist groups of patients with similar circumstances.</w:t>
            </w:r>
          </w:p>
          <w:p w:rsidR="00214517" w:rsidRDefault="00214517" w:rsidP="00926A06">
            <w:pPr>
              <w:ind w:left="340"/>
              <w:jc w:val="both"/>
              <w:rPr>
                <w:rFonts w:ascii="Arial" w:hAnsi="Arial" w:cs="Arial"/>
                <w:sz w:val="24"/>
              </w:rPr>
            </w:pPr>
          </w:p>
          <w:p w:rsidR="004B7F65" w:rsidRDefault="004B7F65" w:rsidP="00926A06">
            <w:pPr>
              <w:ind w:left="340"/>
              <w:jc w:val="both"/>
              <w:rPr>
                <w:rFonts w:ascii="Arial" w:hAnsi="Arial" w:cs="Arial"/>
                <w:sz w:val="24"/>
              </w:rPr>
            </w:pPr>
            <w:r>
              <w:rPr>
                <w:rFonts w:ascii="Arial" w:hAnsi="Arial" w:cs="Arial"/>
                <w:sz w:val="24"/>
              </w:rPr>
              <w:t>GN had asked whether it would be possible to add the Surgery’s email contact address to the website.  CS reported that she had been in touch with My Surgery Website requesting that the information be added and confirmed that this had been done.</w:t>
            </w:r>
          </w:p>
          <w:p w:rsidR="00214517" w:rsidRDefault="00214517" w:rsidP="00926A06">
            <w:pPr>
              <w:ind w:left="340"/>
              <w:jc w:val="both"/>
              <w:rPr>
                <w:rFonts w:ascii="Arial" w:hAnsi="Arial" w:cs="Arial"/>
                <w:sz w:val="24"/>
              </w:rPr>
            </w:pPr>
          </w:p>
          <w:p w:rsidR="004B7F65" w:rsidRDefault="004B7F65" w:rsidP="00926A06">
            <w:pPr>
              <w:ind w:left="340"/>
              <w:jc w:val="both"/>
              <w:rPr>
                <w:rFonts w:ascii="Arial" w:hAnsi="Arial" w:cs="Arial"/>
                <w:sz w:val="24"/>
              </w:rPr>
            </w:pPr>
            <w:r>
              <w:rPr>
                <w:rFonts w:ascii="Arial" w:hAnsi="Arial" w:cs="Arial"/>
                <w:sz w:val="24"/>
              </w:rPr>
              <w:t>HS</w:t>
            </w:r>
            <w:r w:rsidR="00AE01C6">
              <w:rPr>
                <w:rFonts w:ascii="Arial" w:hAnsi="Arial" w:cs="Arial"/>
                <w:sz w:val="24"/>
              </w:rPr>
              <w:t xml:space="preserve"> accepted that space was limited in the back of Reception but</w:t>
            </w:r>
            <w:r>
              <w:rPr>
                <w:rFonts w:ascii="Arial" w:hAnsi="Arial" w:cs="Arial"/>
                <w:sz w:val="24"/>
              </w:rPr>
              <w:t xml:space="preserve"> asked whether it would be possible to </w:t>
            </w:r>
            <w:r w:rsidR="00AE01C6">
              <w:rPr>
                <w:rFonts w:ascii="Arial" w:hAnsi="Arial" w:cs="Arial"/>
                <w:sz w:val="24"/>
              </w:rPr>
              <w:t>site an extra workstation in the back of the Reception area.</w:t>
            </w:r>
          </w:p>
          <w:p w:rsidR="004B7F65" w:rsidRDefault="004B7F65" w:rsidP="00926A06">
            <w:pPr>
              <w:ind w:left="340"/>
              <w:jc w:val="both"/>
              <w:rPr>
                <w:rFonts w:ascii="Arial" w:hAnsi="Arial" w:cs="Arial"/>
                <w:sz w:val="24"/>
              </w:rPr>
            </w:pPr>
          </w:p>
          <w:p w:rsidR="00FB16CE" w:rsidRPr="00926A06" w:rsidRDefault="00FB16CE" w:rsidP="00926A06">
            <w:pPr>
              <w:ind w:left="340"/>
              <w:jc w:val="both"/>
              <w:rPr>
                <w:rFonts w:ascii="Arial" w:hAnsi="Arial" w:cs="Arial"/>
                <w:sz w:val="24"/>
              </w:rPr>
            </w:pPr>
          </w:p>
        </w:tc>
        <w:tc>
          <w:tcPr>
            <w:tcW w:w="1394" w:type="dxa"/>
            <w:tcBorders>
              <w:top w:val="single" w:sz="4" w:space="0" w:color="auto"/>
              <w:left w:val="single" w:sz="4" w:space="0" w:color="auto"/>
              <w:bottom w:val="single" w:sz="4" w:space="0" w:color="auto"/>
              <w:right w:val="single" w:sz="4" w:space="0" w:color="auto"/>
            </w:tcBorders>
          </w:tcPr>
          <w:p w:rsidR="007E02CA" w:rsidRDefault="007E02CA" w:rsidP="002A3B0D">
            <w:pPr>
              <w:rPr>
                <w:rFonts w:ascii="Arial" w:hAnsi="Arial" w:cs="Arial"/>
                <w:sz w:val="24"/>
              </w:rPr>
            </w:pPr>
          </w:p>
          <w:p w:rsidR="00214517" w:rsidRDefault="00214517" w:rsidP="002A3B0D">
            <w:pPr>
              <w:rPr>
                <w:rFonts w:ascii="Arial" w:hAnsi="Arial" w:cs="Arial"/>
                <w:sz w:val="24"/>
              </w:rPr>
            </w:pPr>
          </w:p>
          <w:p w:rsidR="00214517" w:rsidRDefault="00214517" w:rsidP="002A3B0D">
            <w:pPr>
              <w:rPr>
                <w:rFonts w:ascii="Arial" w:hAnsi="Arial" w:cs="Arial"/>
                <w:sz w:val="24"/>
              </w:rPr>
            </w:pPr>
          </w:p>
          <w:p w:rsidR="00214517" w:rsidRDefault="00214517" w:rsidP="00214517">
            <w:pPr>
              <w:jc w:val="center"/>
              <w:rPr>
                <w:rFonts w:ascii="Arial" w:hAnsi="Arial" w:cs="Arial"/>
                <w:b/>
                <w:sz w:val="24"/>
              </w:rPr>
            </w:pPr>
            <w:r>
              <w:rPr>
                <w:rFonts w:ascii="Arial" w:hAnsi="Arial" w:cs="Arial"/>
                <w:b/>
                <w:sz w:val="24"/>
              </w:rPr>
              <w:t>DG/CS</w:t>
            </w:r>
          </w:p>
          <w:p w:rsidR="004B7F65" w:rsidRDefault="004B7F65" w:rsidP="00214517">
            <w:pPr>
              <w:jc w:val="center"/>
              <w:rPr>
                <w:rFonts w:ascii="Arial" w:hAnsi="Arial" w:cs="Arial"/>
                <w:b/>
                <w:sz w:val="24"/>
              </w:rPr>
            </w:pPr>
          </w:p>
          <w:p w:rsidR="004B7F65" w:rsidRDefault="004B7F65" w:rsidP="00214517">
            <w:pPr>
              <w:jc w:val="center"/>
              <w:rPr>
                <w:rFonts w:ascii="Arial" w:hAnsi="Arial" w:cs="Arial"/>
                <w:b/>
                <w:sz w:val="24"/>
              </w:rPr>
            </w:pPr>
          </w:p>
          <w:p w:rsidR="004B7F65" w:rsidRDefault="004B7F65" w:rsidP="00214517">
            <w:pPr>
              <w:jc w:val="center"/>
              <w:rPr>
                <w:rFonts w:ascii="Arial" w:hAnsi="Arial" w:cs="Arial"/>
                <w:b/>
                <w:sz w:val="24"/>
              </w:rPr>
            </w:pPr>
          </w:p>
          <w:p w:rsidR="004B7F65" w:rsidRDefault="004B7F65" w:rsidP="00214517">
            <w:pPr>
              <w:jc w:val="center"/>
              <w:rPr>
                <w:rFonts w:ascii="Arial" w:hAnsi="Arial" w:cs="Arial"/>
                <w:b/>
                <w:sz w:val="24"/>
              </w:rPr>
            </w:pPr>
          </w:p>
          <w:p w:rsidR="004B7F65" w:rsidRDefault="004B7F65" w:rsidP="00214517">
            <w:pPr>
              <w:jc w:val="center"/>
              <w:rPr>
                <w:rFonts w:ascii="Arial" w:hAnsi="Arial" w:cs="Arial"/>
                <w:b/>
                <w:sz w:val="24"/>
              </w:rPr>
            </w:pPr>
          </w:p>
          <w:p w:rsidR="004B7F65" w:rsidRDefault="004B7F65" w:rsidP="00214517">
            <w:pPr>
              <w:jc w:val="center"/>
              <w:rPr>
                <w:rFonts w:ascii="Arial" w:hAnsi="Arial" w:cs="Arial"/>
                <w:b/>
                <w:sz w:val="24"/>
              </w:rPr>
            </w:pPr>
          </w:p>
          <w:p w:rsidR="004B7F65" w:rsidRDefault="004B7F65" w:rsidP="00214517">
            <w:pPr>
              <w:jc w:val="center"/>
              <w:rPr>
                <w:rFonts w:ascii="Arial" w:hAnsi="Arial" w:cs="Arial"/>
                <w:b/>
                <w:sz w:val="24"/>
              </w:rPr>
            </w:pPr>
            <w:r>
              <w:rPr>
                <w:rFonts w:ascii="Arial" w:hAnsi="Arial" w:cs="Arial"/>
                <w:b/>
                <w:sz w:val="24"/>
              </w:rPr>
              <w:t>DG/SB</w:t>
            </w:r>
          </w:p>
          <w:p w:rsidR="00AE01C6" w:rsidRDefault="00AE01C6" w:rsidP="00214517">
            <w:pPr>
              <w:jc w:val="center"/>
              <w:rPr>
                <w:rFonts w:ascii="Arial" w:hAnsi="Arial" w:cs="Arial"/>
                <w:b/>
                <w:sz w:val="24"/>
              </w:rPr>
            </w:pPr>
          </w:p>
          <w:p w:rsidR="00AE01C6" w:rsidRDefault="00AE01C6" w:rsidP="00214517">
            <w:pPr>
              <w:jc w:val="center"/>
              <w:rPr>
                <w:rFonts w:ascii="Arial" w:hAnsi="Arial" w:cs="Arial"/>
                <w:b/>
                <w:sz w:val="24"/>
              </w:rPr>
            </w:pPr>
          </w:p>
          <w:p w:rsidR="00AE01C6" w:rsidRDefault="00AE01C6" w:rsidP="00214517">
            <w:pPr>
              <w:jc w:val="center"/>
              <w:rPr>
                <w:rFonts w:ascii="Arial" w:hAnsi="Arial" w:cs="Arial"/>
                <w:b/>
                <w:sz w:val="24"/>
              </w:rPr>
            </w:pPr>
          </w:p>
          <w:p w:rsidR="00AE01C6" w:rsidRDefault="00AE01C6" w:rsidP="00214517">
            <w:pPr>
              <w:jc w:val="center"/>
              <w:rPr>
                <w:rFonts w:ascii="Arial" w:hAnsi="Arial" w:cs="Arial"/>
                <w:b/>
                <w:sz w:val="24"/>
              </w:rPr>
            </w:pPr>
          </w:p>
          <w:p w:rsidR="00AE01C6" w:rsidRDefault="00AE01C6" w:rsidP="00214517">
            <w:pPr>
              <w:jc w:val="center"/>
              <w:rPr>
                <w:rFonts w:ascii="Arial" w:hAnsi="Arial" w:cs="Arial"/>
                <w:b/>
                <w:sz w:val="24"/>
              </w:rPr>
            </w:pPr>
          </w:p>
          <w:p w:rsidR="00AE01C6" w:rsidRDefault="00AE01C6" w:rsidP="00214517">
            <w:pPr>
              <w:jc w:val="center"/>
              <w:rPr>
                <w:rFonts w:ascii="Arial" w:hAnsi="Arial" w:cs="Arial"/>
                <w:b/>
                <w:sz w:val="24"/>
              </w:rPr>
            </w:pPr>
          </w:p>
          <w:p w:rsidR="00AE01C6" w:rsidRDefault="00AE01C6" w:rsidP="00214517">
            <w:pPr>
              <w:jc w:val="center"/>
              <w:rPr>
                <w:rFonts w:ascii="Arial" w:hAnsi="Arial" w:cs="Arial"/>
                <w:b/>
                <w:sz w:val="24"/>
              </w:rPr>
            </w:pPr>
          </w:p>
          <w:p w:rsidR="00AE01C6" w:rsidRDefault="00AE01C6" w:rsidP="00214517">
            <w:pPr>
              <w:jc w:val="center"/>
              <w:rPr>
                <w:rFonts w:ascii="Arial" w:hAnsi="Arial" w:cs="Arial"/>
                <w:b/>
                <w:sz w:val="24"/>
              </w:rPr>
            </w:pPr>
          </w:p>
          <w:p w:rsidR="00AE01C6" w:rsidRDefault="00AE01C6" w:rsidP="00214517">
            <w:pPr>
              <w:jc w:val="center"/>
              <w:rPr>
                <w:rFonts w:ascii="Arial" w:hAnsi="Arial" w:cs="Arial"/>
                <w:b/>
                <w:sz w:val="24"/>
              </w:rPr>
            </w:pPr>
          </w:p>
          <w:p w:rsidR="00AE01C6" w:rsidRDefault="00AE01C6" w:rsidP="00214517">
            <w:pPr>
              <w:jc w:val="center"/>
              <w:rPr>
                <w:rFonts w:ascii="Arial" w:hAnsi="Arial" w:cs="Arial"/>
                <w:b/>
                <w:sz w:val="24"/>
              </w:rPr>
            </w:pPr>
          </w:p>
          <w:p w:rsidR="00AE01C6" w:rsidRPr="00214517" w:rsidRDefault="00AE01C6" w:rsidP="00214517">
            <w:pPr>
              <w:jc w:val="center"/>
              <w:rPr>
                <w:rFonts w:ascii="Arial" w:hAnsi="Arial" w:cs="Arial"/>
                <w:b/>
                <w:sz w:val="24"/>
              </w:rPr>
            </w:pPr>
            <w:r>
              <w:rPr>
                <w:rFonts w:ascii="Arial" w:hAnsi="Arial" w:cs="Arial"/>
                <w:b/>
                <w:sz w:val="24"/>
              </w:rPr>
              <w:t>DG/SB</w:t>
            </w:r>
          </w:p>
        </w:tc>
      </w:tr>
      <w:tr w:rsidR="007E02CA">
        <w:tc>
          <w:tcPr>
            <w:tcW w:w="7128" w:type="dxa"/>
            <w:tcBorders>
              <w:top w:val="single" w:sz="4" w:space="0" w:color="auto"/>
              <w:left w:val="single" w:sz="4" w:space="0" w:color="auto"/>
              <w:bottom w:val="single" w:sz="4" w:space="0" w:color="auto"/>
              <w:right w:val="single" w:sz="4" w:space="0" w:color="auto"/>
            </w:tcBorders>
          </w:tcPr>
          <w:p w:rsidR="007E02CA" w:rsidRPr="003F5CD4" w:rsidRDefault="003F5CD4" w:rsidP="00A55656">
            <w:pPr>
              <w:numPr>
                <w:ilvl w:val="0"/>
                <w:numId w:val="10"/>
              </w:numPr>
              <w:rPr>
                <w:rFonts w:ascii="Arial" w:hAnsi="Arial" w:cs="Arial"/>
                <w:sz w:val="24"/>
              </w:rPr>
            </w:pPr>
            <w:r>
              <w:rPr>
                <w:rFonts w:ascii="Arial" w:hAnsi="Arial" w:cs="Arial"/>
                <w:b/>
                <w:sz w:val="24"/>
              </w:rPr>
              <w:t>Date and time of next meeting</w:t>
            </w:r>
          </w:p>
          <w:p w:rsidR="003F5CD4" w:rsidRPr="003F5CD4" w:rsidRDefault="003F5CD4" w:rsidP="003F5CD4">
            <w:pPr>
              <w:rPr>
                <w:rFonts w:ascii="Arial" w:hAnsi="Arial" w:cs="Arial"/>
                <w:b/>
                <w:sz w:val="16"/>
                <w:szCs w:val="16"/>
              </w:rPr>
            </w:pPr>
          </w:p>
          <w:p w:rsidR="003F5CD4" w:rsidRPr="003F5CD4" w:rsidRDefault="003F5CD4" w:rsidP="003F5CD4">
            <w:pPr>
              <w:ind w:firstLine="360"/>
              <w:rPr>
                <w:rFonts w:ascii="Arial" w:hAnsi="Arial" w:cs="Arial"/>
                <w:sz w:val="24"/>
              </w:rPr>
            </w:pPr>
            <w:r>
              <w:rPr>
                <w:rFonts w:ascii="Arial" w:hAnsi="Arial" w:cs="Arial"/>
                <w:sz w:val="24"/>
              </w:rPr>
              <w:t>Wednesday 26 November 2014 starting at 12 noon.</w:t>
            </w:r>
          </w:p>
          <w:p w:rsidR="00A55656" w:rsidRPr="00A55656" w:rsidRDefault="00A55656" w:rsidP="00A55656">
            <w:pPr>
              <w:rPr>
                <w:rFonts w:ascii="Arial" w:hAnsi="Arial" w:cs="Arial"/>
                <w:b/>
                <w:sz w:val="16"/>
                <w:szCs w:val="16"/>
              </w:rPr>
            </w:pPr>
          </w:p>
          <w:p w:rsidR="00A55656" w:rsidRDefault="00A55656" w:rsidP="003F5CD4">
            <w:pPr>
              <w:ind w:left="340"/>
              <w:jc w:val="both"/>
              <w:rPr>
                <w:rFonts w:ascii="Arial" w:hAnsi="Arial" w:cs="Arial"/>
                <w:sz w:val="24"/>
              </w:rPr>
            </w:pPr>
          </w:p>
        </w:tc>
        <w:tc>
          <w:tcPr>
            <w:tcW w:w="1394" w:type="dxa"/>
            <w:tcBorders>
              <w:top w:val="single" w:sz="4" w:space="0" w:color="auto"/>
              <w:left w:val="single" w:sz="4" w:space="0" w:color="auto"/>
              <w:bottom w:val="single" w:sz="4" w:space="0" w:color="auto"/>
              <w:right w:val="single" w:sz="4" w:space="0" w:color="auto"/>
            </w:tcBorders>
          </w:tcPr>
          <w:p w:rsidR="007E02CA" w:rsidRDefault="007E02CA" w:rsidP="002A3B0D">
            <w:pPr>
              <w:rPr>
                <w:rFonts w:ascii="Arial" w:hAnsi="Arial" w:cs="Arial"/>
                <w:sz w:val="24"/>
              </w:rPr>
            </w:pPr>
          </w:p>
        </w:tc>
      </w:tr>
    </w:tbl>
    <w:p w:rsidR="007E02CA" w:rsidRDefault="007E02CA" w:rsidP="002A3B0D">
      <w:pPr>
        <w:rPr>
          <w:rFonts w:ascii="Arial" w:hAnsi="Arial" w:cs="Arial"/>
          <w:sz w:val="24"/>
        </w:rPr>
      </w:pPr>
    </w:p>
    <w:p w:rsidR="007E02CA" w:rsidRDefault="007E02CA" w:rsidP="002A3B0D">
      <w:pPr>
        <w:rPr>
          <w:rFonts w:ascii="Arial" w:hAnsi="Arial" w:cs="Arial"/>
          <w:sz w:val="24"/>
        </w:rPr>
      </w:pPr>
    </w:p>
    <w:p w:rsidR="007E02CA" w:rsidRDefault="007E02CA" w:rsidP="002A3B0D">
      <w:pPr>
        <w:rPr>
          <w:rFonts w:ascii="Arial" w:hAnsi="Arial" w:cs="Arial"/>
          <w:sz w:val="24"/>
        </w:rPr>
      </w:pPr>
    </w:p>
    <w:p w:rsidR="007E02CA" w:rsidRDefault="007E02CA" w:rsidP="002A3B0D">
      <w:pPr>
        <w:rPr>
          <w:rFonts w:ascii="Arial" w:hAnsi="Arial" w:cs="Arial"/>
          <w:sz w:val="24"/>
        </w:rPr>
      </w:pPr>
    </w:p>
    <w:p w:rsidR="007E02CA" w:rsidRDefault="007E02CA" w:rsidP="002A3B0D">
      <w:pPr>
        <w:rPr>
          <w:rFonts w:ascii="Arial" w:hAnsi="Arial" w:cs="Arial"/>
          <w:sz w:val="24"/>
        </w:rPr>
      </w:pPr>
    </w:p>
    <w:p w:rsidR="007E02CA" w:rsidRPr="002A3B0D" w:rsidRDefault="007E02CA" w:rsidP="002A3B0D">
      <w:pPr>
        <w:rPr>
          <w:rFonts w:ascii="Arial" w:hAnsi="Arial" w:cs="Arial"/>
          <w:sz w:val="24"/>
        </w:rPr>
      </w:pPr>
    </w:p>
    <w:sectPr w:rsidR="007E02CA" w:rsidRPr="002A3B0D" w:rsidSect="006823ED">
      <w:pgSz w:w="11906" w:h="16838"/>
      <w:pgMar w:top="1440" w:right="1797" w:bottom="737" w:left="1797" w:header="720" w:footer="720" w:gutter="0"/>
      <w:cols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218F2B8B"/>
    <w:multiLevelType w:val="hybridMultilevel"/>
    <w:tmpl w:val="4F2012EA"/>
    <w:lvl w:ilvl="0" w:tplc="80EA389E">
      <w:start w:val="1"/>
      <w:numFmt w:val="decimal"/>
      <w:lvlText w:val="%1."/>
      <w:lvlJc w:val="left"/>
      <w:pPr>
        <w:tabs>
          <w:tab w:val="num" w:pos="540"/>
        </w:tabs>
        <w:ind w:left="540" w:hanging="360"/>
      </w:pPr>
      <w:rPr>
        <w:rFonts w:hint="default"/>
      </w:rPr>
    </w:lvl>
    <w:lvl w:ilvl="1" w:tplc="04090003">
      <w:start w:val="1"/>
      <w:numFmt w:val="bullet"/>
      <w:lvlText w:val="o"/>
      <w:lvlJc w:val="left"/>
      <w:pPr>
        <w:tabs>
          <w:tab w:val="num" w:pos="1260"/>
        </w:tabs>
        <w:ind w:left="1260" w:hanging="360"/>
      </w:pPr>
      <w:rPr>
        <w:rFonts w:ascii="Courier New" w:hAnsi="Courier New" w:hint="default"/>
      </w:rPr>
    </w:lvl>
    <w:lvl w:ilvl="2" w:tplc="09C634EC">
      <w:start w:val="3"/>
      <w:numFmt w:val="decimal"/>
      <w:lvlText w:val="%3."/>
      <w:lvlJc w:val="left"/>
      <w:pPr>
        <w:tabs>
          <w:tab w:val="num" w:pos="540"/>
        </w:tabs>
        <w:ind w:left="540" w:hanging="360"/>
      </w:pPr>
      <w:rPr>
        <w:rFonts w:hint="default"/>
      </w:rPr>
    </w:lvl>
    <w:lvl w:ilvl="3" w:tplc="0809000F" w:tentative="1">
      <w:start w:val="1"/>
      <w:numFmt w:val="decimal"/>
      <w:lvlText w:val="%4."/>
      <w:lvlJc w:val="left"/>
      <w:pPr>
        <w:tabs>
          <w:tab w:val="num" w:pos="2700"/>
        </w:tabs>
        <w:ind w:left="2700" w:hanging="360"/>
      </w:pPr>
    </w:lvl>
    <w:lvl w:ilvl="4" w:tplc="08090019" w:tentative="1">
      <w:start w:val="1"/>
      <w:numFmt w:val="lowerLetter"/>
      <w:lvlText w:val="%5."/>
      <w:lvlJc w:val="left"/>
      <w:pPr>
        <w:tabs>
          <w:tab w:val="num" w:pos="3420"/>
        </w:tabs>
        <w:ind w:left="3420" w:hanging="360"/>
      </w:pPr>
    </w:lvl>
    <w:lvl w:ilvl="5" w:tplc="0809001B" w:tentative="1">
      <w:start w:val="1"/>
      <w:numFmt w:val="lowerRoman"/>
      <w:lvlText w:val="%6."/>
      <w:lvlJc w:val="right"/>
      <w:pPr>
        <w:tabs>
          <w:tab w:val="num" w:pos="4140"/>
        </w:tabs>
        <w:ind w:left="4140" w:hanging="180"/>
      </w:pPr>
    </w:lvl>
    <w:lvl w:ilvl="6" w:tplc="0809000F" w:tentative="1">
      <w:start w:val="1"/>
      <w:numFmt w:val="decimal"/>
      <w:lvlText w:val="%7."/>
      <w:lvlJc w:val="left"/>
      <w:pPr>
        <w:tabs>
          <w:tab w:val="num" w:pos="4860"/>
        </w:tabs>
        <w:ind w:left="4860" w:hanging="360"/>
      </w:pPr>
    </w:lvl>
    <w:lvl w:ilvl="7" w:tplc="08090019" w:tentative="1">
      <w:start w:val="1"/>
      <w:numFmt w:val="lowerLetter"/>
      <w:lvlText w:val="%8."/>
      <w:lvlJc w:val="left"/>
      <w:pPr>
        <w:tabs>
          <w:tab w:val="num" w:pos="5580"/>
        </w:tabs>
        <w:ind w:left="5580" w:hanging="360"/>
      </w:pPr>
    </w:lvl>
    <w:lvl w:ilvl="8" w:tplc="0809001B" w:tentative="1">
      <w:start w:val="1"/>
      <w:numFmt w:val="lowerRoman"/>
      <w:lvlText w:val="%9."/>
      <w:lvlJc w:val="right"/>
      <w:pPr>
        <w:tabs>
          <w:tab w:val="num" w:pos="6300"/>
        </w:tabs>
        <w:ind w:left="6300" w:hanging="180"/>
      </w:pPr>
    </w:lvl>
  </w:abstractNum>
  <w:abstractNum w:abstractNumId="1">
    <w:nsid w:val="272C0F22"/>
    <w:multiLevelType w:val="hybridMultilevel"/>
    <w:tmpl w:val="AAB0D1CA"/>
    <w:lvl w:ilvl="0" w:tplc="8D4895D6">
      <w:start w:val="2"/>
      <w:numFmt w:val="decimal"/>
      <w:lvlText w:val="%1."/>
      <w:lvlJc w:val="left"/>
      <w:pPr>
        <w:tabs>
          <w:tab w:val="num" w:pos="750"/>
        </w:tabs>
        <w:ind w:left="750" w:hanging="390"/>
      </w:pPr>
      <w:rPr>
        <w:rFonts w:hint="default"/>
      </w:rPr>
    </w:lvl>
    <w:lvl w:ilvl="1" w:tplc="08090019" w:tentative="1">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2">
    <w:nsid w:val="27E93CB9"/>
    <w:multiLevelType w:val="hybridMultilevel"/>
    <w:tmpl w:val="88C8C86E"/>
    <w:lvl w:ilvl="0" w:tplc="443AD830">
      <w:start w:val="1"/>
      <w:numFmt w:val="bullet"/>
      <w:lvlText w:val="o"/>
      <w:lvlJc w:val="left"/>
      <w:pPr>
        <w:tabs>
          <w:tab w:val="num" w:pos="1440"/>
        </w:tabs>
        <w:ind w:left="1440" w:hanging="360"/>
      </w:pPr>
      <w:rPr>
        <w:rFonts w:ascii="Courier New" w:hAnsi="Courier New"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3">
    <w:nsid w:val="2CC3787C"/>
    <w:multiLevelType w:val="hybridMultilevel"/>
    <w:tmpl w:val="4A8C55AA"/>
    <w:lvl w:ilvl="0" w:tplc="7C1CB63A">
      <w:start w:val="3"/>
      <w:numFmt w:val="decimal"/>
      <w:lvlText w:val="%1."/>
      <w:lvlJc w:val="left"/>
      <w:pPr>
        <w:tabs>
          <w:tab w:val="num" w:pos="340"/>
        </w:tabs>
        <w:ind w:left="340" w:hanging="340"/>
      </w:pPr>
      <w:rPr>
        <w:rFonts w:hint="default"/>
        <w:b/>
        <w:i w:val="0"/>
      </w:rPr>
    </w:lvl>
    <w:lvl w:ilvl="1" w:tplc="08090019" w:tentative="1">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4">
    <w:nsid w:val="39E53984"/>
    <w:multiLevelType w:val="hybridMultilevel"/>
    <w:tmpl w:val="1F264CCC"/>
    <w:lvl w:ilvl="0" w:tplc="F844065A">
      <w:start w:val="1"/>
      <w:numFmt w:val="decimal"/>
      <w:lvlText w:val="%1."/>
      <w:lvlJc w:val="left"/>
      <w:pPr>
        <w:tabs>
          <w:tab w:val="num" w:pos="720"/>
        </w:tabs>
        <w:ind w:left="720" w:hanging="360"/>
      </w:pPr>
      <w:rPr>
        <w:rFonts w:hint="default"/>
        <w:b w:val="0"/>
      </w:rPr>
    </w:lvl>
    <w:lvl w:ilvl="1" w:tplc="08090019" w:tentative="1">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5">
    <w:nsid w:val="3BF31F4C"/>
    <w:multiLevelType w:val="multilevel"/>
    <w:tmpl w:val="87F66942"/>
    <w:lvl w:ilvl="0">
      <w:start w:val="2"/>
      <w:numFmt w:val="decimal"/>
      <w:lvlText w:val="%1."/>
      <w:lvlJc w:val="left"/>
      <w:pPr>
        <w:tabs>
          <w:tab w:val="num" w:pos="720"/>
        </w:tabs>
        <w:ind w:left="720" w:hanging="360"/>
      </w:pPr>
      <w:rPr>
        <w:rFonts w:hint="default"/>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6">
    <w:nsid w:val="4389127F"/>
    <w:multiLevelType w:val="hybridMultilevel"/>
    <w:tmpl w:val="8556B45C"/>
    <w:lvl w:ilvl="0" w:tplc="A4EED932">
      <w:start w:val="2"/>
      <w:numFmt w:val="decimal"/>
      <w:lvlText w:val="%1."/>
      <w:lvlJc w:val="left"/>
      <w:pPr>
        <w:tabs>
          <w:tab w:val="num" w:pos="340"/>
        </w:tabs>
        <w:ind w:left="340" w:hanging="340"/>
      </w:pPr>
      <w:rPr>
        <w:rFonts w:hint="default"/>
        <w:b/>
      </w:rPr>
    </w:lvl>
    <w:lvl w:ilvl="1" w:tplc="08090019" w:tentative="1">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7">
    <w:nsid w:val="5CDB7A5D"/>
    <w:multiLevelType w:val="multilevel"/>
    <w:tmpl w:val="4F2012EA"/>
    <w:lvl w:ilvl="0">
      <w:start w:val="1"/>
      <w:numFmt w:val="decimal"/>
      <w:lvlText w:val="%1."/>
      <w:lvlJc w:val="left"/>
      <w:pPr>
        <w:tabs>
          <w:tab w:val="num" w:pos="720"/>
        </w:tabs>
        <w:ind w:left="720" w:hanging="360"/>
      </w:pPr>
      <w:rPr>
        <w:rFonts w:hint="default"/>
      </w:rPr>
    </w:lvl>
    <w:lvl w:ilvl="1">
      <w:start w:val="1"/>
      <w:numFmt w:val="bullet"/>
      <w:lvlText w:val="o"/>
      <w:lvlJc w:val="left"/>
      <w:pPr>
        <w:tabs>
          <w:tab w:val="num" w:pos="1440"/>
        </w:tabs>
        <w:ind w:left="1440" w:hanging="360"/>
      </w:pPr>
      <w:rPr>
        <w:rFonts w:ascii="Courier New" w:hAnsi="Courier New" w:hint="default"/>
      </w:rPr>
    </w:lvl>
    <w:lvl w:ilvl="2">
      <w:start w:val="3"/>
      <w:numFmt w:val="decimal"/>
      <w:lvlText w:val="%3."/>
      <w:lvlJc w:val="left"/>
      <w:pPr>
        <w:tabs>
          <w:tab w:val="num" w:pos="720"/>
        </w:tabs>
        <w:ind w:left="720" w:hanging="360"/>
      </w:pPr>
      <w:rPr>
        <w:rFonts w:hint="default"/>
      </w:r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8">
    <w:nsid w:val="69A65957"/>
    <w:multiLevelType w:val="multilevel"/>
    <w:tmpl w:val="EA020AFC"/>
    <w:lvl w:ilvl="0">
      <w:start w:val="1"/>
      <w:numFmt w:val="decimal"/>
      <w:lvlText w:val="%1."/>
      <w:lvlJc w:val="left"/>
      <w:pPr>
        <w:tabs>
          <w:tab w:val="num" w:pos="720"/>
        </w:tabs>
        <w:ind w:left="720" w:hanging="360"/>
      </w:pPr>
      <w:rPr>
        <w:rFonts w:hint="default"/>
      </w:rPr>
    </w:lvl>
    <w:lvl w:ilvl="1">
      <w:start w:val="1"/>
      <w:numFmt w:val="bullet"/>
      <w:lvlText w:val="o"/>
      <w:lvlJc w:val="left"/>
      <w:pPr>
        <w:tabs>
          <w:tab w:val="num" w:pos="1440"/>
        </w:tabs>
        <w:ind w:left="1440" w:hanging="360"/>
      </w:pPr>
      <w:rPr>
        <w:rFonts w:ascii="Courier New" w:hAnsi="Courier New" w:hint="default"/>
      </w:rPr>
    </w:lvl>
    <w:lvl w:ilvl="2">
      <w:start w:val="1"/>
      <w:numFmt w:val="decimal"/>
      <w:lvlText w:val="%3."/>
      <w:lvlJc w:val="left"/>
      <w:pPr>
        <w:tabs>
          <w:tab w:val="num" w:pos="2340"/>
        </w:tabs>
        <w:ind w:left="2340" w:hanging="360"/>
      </w:pPr>
      <w:rPr>
        <w:rFonts w:hint="default"/>
      </w:r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9">
    <w:nsid w:val="7F564DC7"/>
    <w:multiLevelType w:val="multilevel"/>
    <w:tmpl w:val="B616DB56"/>
    <w:lvl w:ilvl="0">
      <w:start w:val="2"/>
      <w:numFmt w:val="decimal"/>
      <w:lvlText w:val="%1."/>
      <w:lvlJc w:val="left"/>
      <w:pPr>
        <w:tabs>
          <w:tab w:val="num" w:pos="720"/>
        </w:tabs>
        <w:ind w:left="340" w:hanging="340"/>
      </w:pPr>
      <w:rPr>
        <w:rFonts w:hint="default"/>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num w:numId="1">
    <w:abstractNumId w:val="0"/>
  </w:num>
  <w:num w:numId="2">
    <w:abstractNumId w:val="8"/>
  </w:num>
  <w:num w:numId="3">
    <w:abstractNumId w:val="7"/>
  </w:num>
  <w:num w:numId="4">
    <w:abstractNumId w:val="2"/>
  </w:num>
  <w:num w:numId="5">
    <w:abstractNumId w:val="1"/>
  </w:num>
  <w:num w:numId="6">
    <w:abstractNumId w:val="6"/>
  </w:num>
  <w:num w:numId="7">
    <w:abstractNumId w:val="5"/>
  </w:num>
  <w:num w:numId="8">
    <w:abstractNumId w:val="9"/>
  </w:num>
  <w:num w:numId="9">
    <w:abstractNumId w:val="4"/>
  </w:num>
  <w:num w:numId="10">
    <w:abstractNumId w:val="3"/>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proofState w:grammar="clean"/>
  <w:stylePaneFormatFilter w:val="3F01"/>
  <w:defaultTabStop w:val="720"/>
  <w:noPunctuationKerning/>
  <w:characterSpacingControl w:val="doNotCompress"/>
  <w:compat/>
  <w:rsids>
    <w:rsidRoot w:val="002A3B0D"/>
    <w:rsid w:val="000100EF"/>
    <w:rsid w:val="00037532"/>
    <w:rsid w:val="0005267F"/>
    <w:rsid w:val="00052EFA"/>
    <w:rsid w:val="0005356A"/>
    <w:rsid w:val="0007295A"/>
    <w:rsid w:val="00087F94"/>
    <w:rsid w:val="00092A76"/>
    <w:rsid w:val="000A66C9"/>
    <w:rsid w:val="000B175F"/>
    <w:rsid w:val="000F459A"/>
    <w:rsid w:val="00127B1D"/>
    <w:rsid w:val="001467D0"/>
    <w:rsid w:val="00160DFA"/>
    <w:rsid w:val="001703B0"/>
    <w:rsid w:val="0017729C"/>
    <w:rsid w:val="001806F2"/>
    <w:rsid w:val="00180F49"/>
    <w:rsid w:val="001B2F7D"/>
    <w:rsid w:val="001B608C"/>
    <w:rsid w:val="001D7F9B"/>
    <w:rsid w:val="001F33D6"/>
    <w:rsid w:val="002047E3"/>
    <w:rsid w:val="00214517"/>
    <w:rsid w:val="002162D6"/>
    <w:rsid w:val="002237B9"/>
    <w:rsid w:val="00224948"/>
    <w:rsid w:val="00225137"/>
    <w:rsid w:val="00226A06"/>
    <w:rsid w:val="0023146B"/>
    <w:rsid w:val="00237CA7"/>
    <w:rsid w:val="002411BA"/>
    <w:rsid w:val="002659E4"/>
    <w:rsid w:val="002718A5"/>
    <w:rsid w:val="00275602"/>
    <w:rsid w:val="00292CD5"/>
    <w:rsid w:val="002A3B0D"/>
    <w:rsid w:val="002A7983"/>
    <w:rsid w:val="002D0B00"/>
    <w:rsid w:val="002D32A1"/>
    <w:rsid w:val="002E2E2E"/>
    <w:rsid w:val="002E5C31"/>
    <w:rsid w:val="002E6965"/>
    <w:rsid w:val="002E7D11"/>
    <w:rsid w:val="002F77FC"/>
    <w:rsid w:val="00324CDF"/>
    <w:rsid w:val="00337326"/>
    <w:rsid w:val="003532DB"/>
    <w:rsid w:val="00355121"/>
    <w:rsid w:val="00365B87"/>
    <w:rsid w:val="00366EFC"/>
    <w:rsid w:val="00394AC3"/>
    <w:rsid w:val="0039634F"/>
    <w:rsid w:val="003B2F22"/>
    <w:rsid w:val="003B37E1"/>
    <w:rsid w:val="003C1B69"/>
    <w:rsid w:val="003E314E"/>
    <w:rsid w:val="003F5CD4"/>
    <w:rsid w:val="004171BF"/>
    <w:rsid w:val="004449F5"/>
    <w:rsid w:val="0044794B"/>
    <w:rsid w:val="00450CC2"/>
    <w:rsid w:val="0047713B"/>
    <w:rsid w:val="00495119"/>
    <w:rsid w:val="004A78A1"/>
    <w:rsid w:val="004B7F65"/>
    <w:rsid w:val="004C14D5"/>
    <w:rsid w:val="004E7516"/>
    <w:rsid w:val="00502141"/>
    <w:rsid w:val="00502E05"/>
    <w:rsid w:val="00525B88"/>
    <w:rsid w:val="00530E4C"/>
    <w:rsid w:val="00531C00"/>
    <w:rsid w:val="0059317C"/>
    <w:rsid w:val="005A1881"/>
    <w:rsid w:val="005B294A"/>
    <w:rsid w:val="005B7021"/>
    <w:rsid w:val="005C500A"/>
    <w:rsid w:val="005D647C"/>
    <w:rsid w:val="005E5F98"/>
    <w:rsid w:val="005F1D05"/>
    <w:rsid w:val="005F5561"/>
    <w:rsid w:val="005F7CD6"/>
    <w:rsid w:val="006073B4"/>
    <w:rsid w:val="00611004"/>
    <w:rsid w:val="00613662"/>
    <w:rsid w:val="00616C14"/>
    <w:rsid w:val="00623CC2"/>
    <w:rsid w:val="006619C1"/>
    <w:rsid w:val="00672259"/>
    <w:rsid w:val="00680E96"/>
    <w:rsid w:val="00682366"/>
    <w:rsid w:val="006823ED"/>
    <w:rsid w:val="006A5B8F"/>
    <w:rsid w:val="006B2AF5"/>
    <w:rsid w:val="006B5F18"/>
    <w:rsid w:val="006D690D"/>
    <w:rsid w:val="0071393F"/>
    <w:rsid w:val="007141D6"/>
    <w:rsid w:val="007220C4"/>
    <w:rsid w:val="0074673E"/>
    <w:rsid w:val="00751D73"/>
    <w:rsid w:val="007534A5"/>
    <w:rsid w:val="00761F5A"/>
    <w:rsid w:val="00765D1B"/>
    <w:rsid w:val="00770B01"/>
    <w:rsid w:val="00771238"/>
    <w:rsid w:val="007771E4"/>
    <w:rsid w:val="007917B0"/>
    <w:rsid w:val="007A31D6"/>
    <w:rsid w:val="007C69F5"/>
    <w:rsid w:val="007C7753"/>
    <w:rsid w:val="007E0177"/>
    <w:rsid w:val="007E02CA"/>
    <w:rsid w:val="007E7CBA"/>
    <w:rsid w:val="0080522B"/>
    <w:rsid w:val="00810F82"/>
    <w:rsid w:val="00817E13"/>
    <w:rsid w:val="00820A8C"/>
    <w:rsid w:val="0083420D"/>
    <w:rsid w:val="008448DB"/>
    <w:rsid w:val="00846BAA"/>
    <w:rsid w:val="0085373E"/>
    <w:rsid w:val="00864A82"/>
    <w:rsid w:val="00873C20"/>
    <w:rsid w:val="00885BF0"/>
    <w:rsid w:val="00890F64"/>
    <w:rsid w:val="008A74CB"/>
    <w:rsid w:val="008B199A"/>
    <w:rsid w:val="008C0C0B"/>
    <w:rsid w:val="008D4AA6"/>
    <w:rsid w:val="008D553E"/>
    <w:rsid w:val="008D5DF4"/>
    <w:rsid w:val="008E078F"/>
    <w:rsid w:val="008E131A"/>
    <w:rsid w:val="008F1569"/>
    <w:rsid w:val="008F17DE"/>
    <w:rsid w:val="008F79A4"/>
    <w:rsid w:val="009027B1"/>
    <w:rsid w:val="00904348"/>
    <w:rsid w:val="00907050"/>
    <w:rsid w:val="0091731A"/>
    <w:rsid w:val="00923182"/>
    <w:rsid w:val="00926A06"/>
    <w:rsid w:val="009434A4"/>
    <w:rsid w:val="00944176"/>
    <w:rsid w:val="00951160"/>
    <w:rsid w:val="0095591C"/>
    <w:rsid w:val="00956174"/>
    <w:rsid w:val="00962A2A"/>
    <w:rsid w:val="00984EB5"/>
    <w:rsid w:val="009A0AD3"/>
    <w:rsid w:val="009C6C4D"/>
    <w:rsid w:val="009E187C"/>
    <w:rsid w:val="009E4D7F"/>
    <w:rsid w:val="009F0B76"/>
    <w:rsid w:val="009F3DA2"/>
    <w:rsid w:val="00A05A80"/>
    <w:rsid w:val="00A13625"/>
    <w:rsid w:val="00A35ADC"/>
    <w:rsid w:val="00A55656"/>
    <w:rsid w:val="00A6296A"/>
    <w:rsid w:val="00A64A40"/>
    <w:rsid w:val="00AA07E6"/>
    <w:rsid w:val="00AA7C48"/>
    <w:rsid w:val="00AB0AC3"/>
    <w:rsid w:val="00AB1676"/>
    <w:rsid w:val="00AB4CD1"/>
    <w:rsid w:val="00AB74ED"/>
    <w:rsid w:val="00AE01C6"/>
    <w:rsid w:val="00AE1268"/>
    <w:rsid w:val="00B071E0"/>
    <w:rsid w:val="00B22DCE"/>
    <w:rsid w:val="00B324CB"/>
    <w:rsid w:val="00B40019"/>
    <w:rsid w:val="00B50C5F"/>
    <w:rsid w:val="00B62855"/>
    <w:rsid w:val="00B77506"/>
    <w:rsid w:val="00B86333"/>
    <w:rsid w:val="00BA6E55"/>
    <w:rsid w:val="00BB3B49"/>
    <w:rsid w:val="00BB4CBB"/>
    <w:rsid w:val="00BB7BFF"/>
    <w:rsid w:val="00BC26BE"/>
    <w:rsid w:val="00BD05D7"/>
    <w:rsid w:val="00BE5CF9"/>
    <w:rsid w:val="00C01C69"/>
    <w:rsid w:val="00C02A5C"/>
    <w:rsid w:val="00C16111"/>
    <w:rsid w:val="00C51CC2"/>
    <w:rsid w:val="00C55EB9"/>
    <w:rsid w:val="00C6013B"/>
    <w:rsid w:val="00C64995"/>
    <w:rsid w:val="00C64F33"/>
    <w:rsid w:val="00C72126"/>
    <w:rsid w:val="00C76946"/>
    <w:rsid w:val="00C87014"/>
    <w:rsid w:val="00CA08A9"/>
    <w:rsid w:val="00CA2907"/>
    <w:rsid w:val="00CD2BEB"/>
    <w:rsid w:val="00CE47B7"/>
    <w:rsid w:val="00D04630"/>
    <w:rsid w:val="00D057D6"/>
    <w:rsid w:val="00D15B8A"/>
    <w:rsid w:val="00D437EF"/>
    <w:rsid w:val="00D509F9"/>
    <w:rsid w:val="00D61904"/>
    <w:rsid w:val="00D856BD"/>
    <w:rsid w:val="00D867A4"/>
    <w:rsid w:val="00D87369"/>
    <w:rsid w:val="00D94A59"/>
    <w:rsid w:val="00DB4DC6"/>
    <w:rsid w:val="00DF28CE"/>
    <w:rsid w:val="00DF499A"/>
    <w:rsid w:val="00E01633"/>
    <w:rsid w:val="00E07A7C"/>
    <w:rsid w:val="00E371F8"/>
    <w:rsid w:val="00E425F9"/>
    <w:rsid w:val="00E44910"/>
    <w:rsid w:val="00E64799"/>
    <w:rsid w:val="00E7076A"/>
    <w:rsid w:val="00E71744"/>
    <w:rsid w:val="00E83509"/>
    <w:rsid w:val="00EC0B2E"/>
    <w:rsid w:val="00EC497F"/>
    <w:rsid w:val="00ED01E8"/>
    <w:rsid w:val="00EF1FCE"/>
    <w:rsid w:val="00F05984"/>
    <w:rsid w:val="00F26915"/>
    <w:rsid w:val="00F41898"/>
    <w:rsid w:val="00F53F61"/>
    <w:rsid w:val="00F77215"/>
    <w:rsid w:val="00FA6DE8"/>
    <w:rsid w:val="00FB16CE"/>
    <w:rsid w:val="00FB6A4A"/>
    <w:rsid w:val="00FC634F"/>
    <w:rsid w:val="00FF0DB7"/>
  </w:rsids>
  <m:mathPr>
    <m:mathFont m:val="Cambria Math"/>
    <m:brkBin m:val="before"/>
    <m:brkBinSub m:val="--"/>
    <m:smallFrac m:val="off"/>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Street"/>
  <w:smartTagType w:namespaceuri="urn:schemas-microsoft-com:office:smarttags" w:name="address"/>
  <w:smartTagType w:namespaceuri="urn:schemas-microsoft-com:office:smarttags" w:name="place"/>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2A3B0D"/>
    <w:rPr>
      <w:lang w:eastAsia="en-US"/>
    </w:rPr>
  </w:style>
  <w:style w:type="paragraph" w:styleId="Heading2">
    <w:name w:val="heading 2"/>
    <w:basedOn w:val="Normal"/>
    <w:next w:val="Normal"/>
    <w:qFormat/>
    <w:rsid w:val="002A3B0D"/>
    <w:pPr>
      <w:keepNext/>
      <w:outlineLvl w:val="1"/>
    </w:pPr>
    <w:rPr>
      <w:b/>
      <w:i/>
      <w:sz w:val="24"/>
    </w:rPr>
  </w:style>
  <w:style w:type="character" w:default="1" w:styleId="DefaultParagraphFont">
    <w:name w:val="Default Paragraph Font"/>
    <w:semiHidden/>
  </w:style>
  <w:style w:type="table" w:default="1" w:styleId="TableNormal">
    <w:name w:val="Normal Table"/>
    <w:semiHidden/>
    <w:tblPr>
      <w:tblInd w:w="0" w:type="dxa"/>
      <w:tblCellMar>
        <w:top w:w="0" w:type="dxa"/>
        <w:left w:w="108" w:type="dxa"/>
        <w:bottom w:w="0" w:type="dxa"/>
        <w:right w:w="108" w:type="dxa"/>
      </w:tblCellMar>
    </w:tblPr>
  </w:style>
  <w:style w:type="numbering" w:default="1" w:styleId="NoList">
    <w:name w:val="No List"/>
    <w:semiHidden/>
  </w:style>
  <w:style w:type="table" w:styleId="TableGrid">
    <w:name w:val="Table Grid"/>
    <w:basedOn w:val="TableNormal"/>
    <w:rsid w:val="007E02CA"/>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Hyperlink">
    <w:name w:val="Hyperlink"/>
    <w:basedOn w:val="DefaultParagraphFont"/>
    <w:rsid w:val="00EC497F"/>
    <w:rPr>
      <w:color w:val="0000FF"/>
      <w:u w:val="single"/>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http://www.stjohnsgrouppractice.com"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Pages>
  <Words>815</Words>
  <Characters>4652</Characters>
  <Application>Microsoft Office Word</Application>
  <DocSecurity>0</DocSecurity>
  <Lines>38</Lines>
  <Paragraphs>10</Paragraphs>
  <ScaleCrop>false</ScaleCrop>
  <HeadingPairs>
    <vt:vector size="2" baseType="variant">
      <vt:variant>
        <vt:lpstr>Title</vt:lpstr>
      </vt:variant>
      <vt:variant>
        <vt:i4>1</vt:i4>
      </vt:variant>
    </vt:vector>
  </HeadingPairs>
  <TitlesOfParts>
    <vt:vector size="1" baseType="lpstr">
      <vt:lpstr>Dr H W Orridge</vt:lpstr>
    </vt:vector>
  </TitlesOfParts>
  <Company>SRCL</Company>
  <LinksUpToDate>false</LinksUpToDate>
  <CharactersWithSpaces>5457</CharactersWithSpaces>
  <SharedDoc>false</SharedDoc>
  <HLinks>
    <vt:vector size="6" baseType="variant">
      <vt:variant>
        <vt:i4>4587598</vt:i4>
      </vt:variant>
      <vt:variant>
        <vt:i4>0</vt:i4>
      </vt:variant>
      <vt:variant>
        <vt:i4>0</vt:i4>
      </vt:variant>
      <vt:variant>
        <vt:i4>5</vt:i4>
      </vt:variant>
      <vt:variant>
        <vt:lpwstr>http://www.stjohnsgrouppractice.com/</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Dr H W Orridge</dc:title>
  <dc:creator>supervisor</dc:creator>
  <cp:lastModifiedBy>Sandip.Patel</cp:lastModifiedBy>
  <cp:revision>2</cp:revision>
  <cp:lastPrinted>2014-10-23T11:57:00Z</cp:lastPrinted>
  <dcterms:created xsi:type="dcterms:W3CDTF">2014-12-03T11:52:00Z</dcterms:created>
  <dcterms:modified xsi:type="dcterms:W3CDTF">2014-12-03T11:52:00Z</dcterms:modified>
</cp:coreProperties>
</file>